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1C" w:rsidRDefault="00AB2F1C" w:rsidP="00E95141">
      <w:pPr>
        <w:pStyle w:val="a3"/>
        <w:spacing w:after="0"/>
        <w:ind w:right="0"/>
      </w:pPr>
      <w:r>
        <w:t xml:space="preserve"> </w:t>
      </w:r>
    </w:p>
    <w:p w:rsidR="00AB2F1C" w:rsidRDefault="00AB2F1C" w:rsidP="00E95141">
      <w:pPr>
        <w:pStyle w:val="a3"/>
        <w:spacing w:after="0"/>
        <w:ind w:right="0"/>
      </w:pPr>
    </w:p>
    <w:p w:rsidR="00AB2F1C" w:rsidRPr="00730692" w:rsidRDefault="00AB2F1C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AB2F1C" w:rsidRPr="00EE4B31" w:rsidRDefault="00AB2F1C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AB2F1C" w:rsidRDefault="00AB2F1C" w:rsidP="00730692">
      <w:pPr>
        <w:ind w:firstLine="708"/>
        <w:jc w:val="both"/>
        <w:rPr>
          <w:sz w:val="28"/>
          <w:szCs w:val="28"/>
          <w:lang w:val="uk-UA"/>
        </w:rPr>
      </w:pPr>
    </w:p>
    <w:p w:rsidR="00AB2F1C" w:rsidRDefault="00AB2F1C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 w:rsidRPr="00A36F60">
        <w:rPr>
          <w:b/>
          <w:sz w:val="28"/>
          <w:szCs w:val="28"/>
          <w:u w:val="single"/>
          <w:lang w:val="uk-UA"/>
        </w:rPr>
        <w:t>24.04.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3381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CE09DF">
        <w:rPr>
          <w:b/>
          <w:sz w:val="28"/>
          <w:szCs w:val="28"/>
          <w:lang w:val="uk-UA"/>
        </w:rPr>
        <w:t>10101</w:t>
      </w:r>
      <w:r>
        <w:rPr>
          <w:b/>
          <w:sz w:val="28"/>
          <w:szCs w:val="28"/>
          <w:lang w:val="uk-UA"/>
        </w:rPr>
        <w:t xml:space="preserve">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4074,7021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182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54,51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54,51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CE09DF">
        <w:rPr>
          <w:b/>
          <w:sz w:val="28"/>
          <w:szCs w:val="28"/>
          <w:lang w:val="uk-UA"/>
        </w:rPr>
        <w:t>6919</w:t>
      </w:r>
      <w:r w:rsidRPr="006D02FF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3720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1921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AB2F1C" w:rsidRDefault="00AB2F1C" w:rsidP="00730692">
      <w:pPr>
        <w:ind w:firstLine="708"/>
        <w:jc w:val="both"/>
        <w:rPr>
          <w:sz w:val="28"/>
          <w:szCs w:val="28"/>
          <w:lang w:val="uk-UA"/>
        </w:rPr>
      </w:pPr>
    </w:p>
    <w:p w:rsidR="00AB2F1C" w:rsidRDefault="00AB2F1C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675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119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484,74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484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7400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510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72,34</w:t>
      </w:r>
      <w:r>
        <w:rPr>
          <w:sz w:val="28"/>
          <w:szCs w:val="28"/>
          <w:lang w:val="uk-UA"/>
        </w:rPr>
        <w:t xml:space="preserve"> га; </w:t>
      </w:r>
      <w:r w:rsidRPr="00CE09DF">
        <w:rPr>
          <w:b/>
          <w:sz w:val="28"/>
          <w:szCs w:val="28"/>
          <w:lang w:val="uk-UA"/>
        </w:rPr>
        <w:t xml:space="preserve">609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212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AB2F1C" w:rsidRDefault="00AB2F1C" w:rsidP="00FC6AFE">
      <w:pPr>
        <w:ind w:firstLine="567"/>
        <w:jc w:val="both"/>
        <w:rPr>
          <w:sz w:val="28"/>
          <w:szCs w:val="28"/>
          <w:lang w:val="uk-UA"/>
        </w:rPr>
      </w:pPr>
    </w:p>
    <w:p w:rsidR="00AB2F1C" w:rsidRPr="00532532" w:rsidRDefault="00AB2F1C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6329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CE09DF">
        <w:rPr>
          <w:b/>
          <w:sz w:val="28"/>
          <w:szCs w:val="28"/>
          <w:lang w:val="uk-UA"/>
        </w:rPr>
        <w:t>9053,1623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 </w:t>
      </w:r>
      <w:r w:rsidRPr="008144E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818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17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0733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46211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511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836,0890 га"/>
        </w:smartTagPr>
        <w:r w:rsidRPr="00BF0AD7">
          <w:rPr>
            <w:b/>
            <w:sz w:val="28"/>
            <w:szCs w:val="28"/>
            <w:lang w:val="uk-UA"/>
          </w:rPr>
          <w:t>8</w:t>
        </w:r>
        <w:r>
          <w:rPr>
            <w:b/>
            <w:sz w:val="28"/>
            <w:szCs w:val="28"/>
            <w:lang w:val="uk-UA"/>
          </w:rPr>
          <w:t>836</w:t>
        </w:r>
        <w:r w:rsidRPr="00BF0AD7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0890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AB2F1C" w:rsidRDefault="00AB2F1C" w:rsidP="00C41DE1">
      <w:pPr>
        <w:rPr>
          <w:sz w:val="28"/>
          <w:szCs w:val="28"/>
          <w:lang w:val="uk-UA"/>
        </w:rPr>
      </w:pPr>
    </w:p>
    <w:p w:rsidR="00AB2F1C" w:rsidRDefault="00AB2F1C" w:rsidP="00490C9E">
      <w:pPr>
        <w:ind w:firstLine="708"/>
        <w:jc w:val="both"/>
        <w:rPr>
          <w:sz w:val="28"/>
          <w:szCs w:val="28"/>
          <w:lang w:val="uk-UA"/>
        </w:rPr>
      </w:pPr>
    </w:p>
    <w:p w:rsidR="00AB2F1C" w:rsidRPr="00C7272C" w:rsidRDefault="00AB2F1C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AB2F1C" w:rsidRDefault="00AB2F1C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A36F60">
        <w:rPr>
          <w:b/>
          <w:sz w:val="28"/>
          <w:szCs w:val="28"/>
          <w:u w:val="single"/>
          <w:lang w:val="uk-UA"/>
        </w:rPr>
        <w:t>24.04.2019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463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534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A36F60">
        <w:rPr>
          <w:b/>
          <w:sz w:val="28"/>
          <w:szCs w:val="28"/>
          <w:lang w:val="uk-UA"/>
        </w:rPr>
        <w:t>503,</w:t>
      </w:r>
      <w:r>
        <w:rPr>
          <w:b/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94,0794</w:t>
      </w:r>
      <w:r>
        <w:rPr>
          <w:sz w:val="28"/>
          <w:szCs w:val="28"/>
          <w:lang w:val="uk-UA"/>
        </w:rPr>
        <w:t xml:space="preserve"> га,  </w:t>
      </w:r>
      <w:r w:rsidRPr="00A36F60">
        <w:rPr>
          <w:b/>
          <w:sz w:val="28"/>
          <w:szCs w:val="28"/>
          <w:lang w:val="uk-UA"/>
        </w:rPr>
        <w:t xml:space="preserve">308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</w:t>
      </w:r>
      <w:r w:rsidRPr="006B170D">
        <w:rPr>
          <w:b/>
          <w:sz w:val="28"/>
          <w:szCs w:val="28"/>
          <w:lang w:val="uk-UA"/>
        </w:rPr>
        <w:t>,6</w:t>
      </w:r>
      <w:r>
        <w:rPr>
          <w:b/>
          <w:sz w:val="28"/>
          <w:szCs w:val="28"/>
          <w:lang w:val="uk-UA"/>
        </w:rPr>
        <w:t>880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57</w:t>
      </w:r>
      <w:r w:rsidRPr="005F3091">
        <w:rPr>
          <w:b/>
          <w:sz w:val="28"/>
          <w:szCs w:val="28"/>
          <w:lang w:val="uk-UA"/>
        </w:rPr>
        <w:t>,2340</w:t>
      </w:r>
      <w:r>
        <w:rPr>
          <w:sz w:val="28"/>
          <w:szCs w:val="28"/>
          <w:lang w:val="uk-UA"/>
        </w:rPr>
        <w:t> га.</w:t>
      </w:r>
    </w:p>
    <w:p w:rsidR="00AB2F1C" w:rsidRDefault="00AB2F1C" w:rsidP="00A21008">
      <w:pPr>
        <w:ind w:firstLine="708"/>
        <w:jc w:val="both"/>
        <w:rPr>
          <w:sz w:val="28"/>
          <w:szCs w:val="28"/>
          <w:lang w:val="uk-UA"/>
        </w:rPr>
      </w:pPr>
    </w:p>
    <w:p w:rsidR="00AB2F1C" w:rsidRDefault="00AB2F1C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883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5F30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99</w:t>
      </w:r>
      <w:r w:rsidRPr="005F309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4623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F30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99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42,4165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28,7800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5,9400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22</w:t>
      </w:r>
      <w:r w:rsidRPr="00DA4CC9">
        <w:rPr>
          <w:b/>
          <w:sz w:val="28"/>
          <w:szCs w:val="28"/>
          <w:lang w:val="uk-UA"/>
        </w:rPr>
        <w:t>,3258</w:t>
      </w:r>
      <w:r>
        <w:rPr>
          <w:sz w:val="28"/>
          <w:szCs w:val="28"/>
          <w:lang w:val="uk-UA"/>
        </w:rPr>
        <w:t> га.</w:t>
      </w:r>
    </w:p>
    <w:p w:rsidR="00AB2F1C" w:rsidRDefault="00AB2F1C" w:rsidP="00A21008">
      <w:pPr>
        <w:ind w:firstLine="567"/>
        <w:jc w:val="both"/>
        <w:rPr>
          <w:sz w:val="28"/>
          <w:szCs w:val="28"/>
          <w:lang w:val="uk-UA"/>
        </w:rPr>
      </w:pPr>
    </w:p>
    <w:p w:rsidR="00AB2F1C" w:rsidRDefault="00AB2F1C" w:rsidP="00A21008">
      <w:pPr>
        <w:jc w:val="both"/>
        <w:rPr>
          <w:sz w:val="28"/>
          <w:szCs w:val="28"/>
          <w:lang w:val="uk-UA"/>
        </w:rPr>
      </w:pPr>
    </w:p>
    <w:p w:rsidR="00AB2F1C" w:rsidRDefault="00AB2F1C" w:rsidP="00A21008">
      <w:pPr>
        <w:jc w:val="both"/>
        <w:rPr>
          <w:sz w:val="28"/>
          <w:szCs w:val="28"/>
          <w:lang w:val="uk-UA"/>
        </w:rPr>
      </w:pPr>
    </w:p>
    <w:sectPr w:rsidR="00AB2F1C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1C" w:rsidRDefault="00AB2F1C">
      <w:r>
        <w:separator/>
      </w:r>
    </w:p>
  </w:endnote>
  <w:endnote w:type="continuationSeparator" w:id="0">
    <w:p w:rsidR="00AB2F1C" w:rsidRDefault="00AB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1C" w:rsidRDefault="00AB2F1C">
      <w:r>
        <w:separator/>
      </w:r>
    </w:p>
  </w:footnote>
  <w:footnote w:type="continuationSeparator" w:id="0">
    <w:p w:rsidR="00AB2F1C" w:rsidRDefault="00AB2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7BF5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80D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375</Words>
  <Characters>2144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2019-04-22T07:10:00Z</dcterms:created>
  <dcterms:modified xsi:type="dcterms:W3CDTF">2019-04-23T12:43:00Z</dcterms:modified>
</cp:coreProperties>
</file>