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AA" w:rsidRPr="005B152E" w:rsidRDefault="00A638AA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E94713" w:rsidRPr="00EF2F8B">
        <w:rPr>
          <w:color w:val="1D1D1D"/>
          <w:spacing w:val="4"/>
          <w:position w:val="6"/>
          <w:sz w:val="26"/>
          <w:szCs w:val="26"/>
          <w:lang w:val="ru-RU"/>
        </w:rPr>
        <w:t>6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A638AA" w:rsidRPr="005B152E" w:rsidRDefault="00A638AA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A638AA" w:rsidRPr="005B152E" w:rsidRDefault="00A638AA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A638AA" w:rsidRPr="00CA2C81" w:rsidRDefault="00A638AA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73208D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20393">
        <w:rPr>
          <w:color w:val="1D1D1D"/>
          <w:spacing w:val="4"/>
          <w:position w:val="6"/>
          <w:sz w:val="26"/>
          <w:szCs w:val="26"/>
        </w:rPr>
        <w:t>.02</w:t>
      </w:r>
      <w:r>
        <w:rPr>
          <w:color w:val="1D1D1D"/>
          <w:spacing w:val="4"/>
          <w:position w:val="6"/>
          <w:sz w:val="26"/>
          <w:szCs w:val="26"/>
        </w:rPr>
        <w:t>.2017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№ </w:t>
      </w:r>
      <w:r w:rsidR="00EF2F8B" w:rsidRPr="00CA2C81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A638AA" w:rsidRPr="005B152E" w:rsidRDefault="00A638AA" w:rsidP="000A60B0">
      <w:pPr>
        <w:ind w:firstLine="0"/>
        <w:rPr>
          <w:rStyle w:val="rvts15"/>
        </w:rPr>
      </w:pPr>
    </w:p>
    <w:p w:rsidR="00A638AA" w:rsidRDefault="00A638AA" w:rsidP="000C02DC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>проведення конкурс</w:t>
      </w:r>
      <w:r>
        <w:rPr>
          <w:rStyle w:val="rvts15"/>
          <w:szCs w:val="28"/>
        </w:rPr>
        <w:t>у на заміщення вакантної посади</w:t>
      </w:r>
    </w:p>
    <w:p w:rsidR="00A638AA" w:rsidRPr="005B152E" w:rsidRDefault="00A638AA" w:rsidP="000C02DC">
      <w:pPr>
        <w:jc w:val="center"/>
        <w:rPr>
          <w:szCs w:val="28"/>
        </w:rPr>
      </w:pPr>
      <w:r>
        <w:rPr>
          <w:rStyle w:val="rvts15"/>
          <w:szCs w:val="28"/>
        </w:rPr>
        <w:t>заступника начальника відділу правового забезпечення юридичного управління</w:t>
      </w:r>
    </w:p>
    <w:p w:rsidR="00A638AA" w:rsidRPr="005B152E" w:rsidRDefault="00A638AA" w:rsidP="000C02DC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A638AA" w:rsidRPr="005B152E" w:rsidRDefault="00A638AA" w:rsidP="000C02DC">
      <w:pPr>
        <w:jc w:val="center"/>
        <w:rPr>
          <w:szCs w:val="28"/>
        </w:rPr>
      </w:pPr>
    </w:p>
    <w:p w:rsidR="00A638AA" w:rsidRPr="005B152E" w:rsidRDefault="00A638AA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A638AA" w:rsidRPr="005B152E">
        <w:tc>
          <w:tcPr>
            <w:tcW w:w="15438" w:type="dxa"/>
            <w:gridSpan w:val="4"/>
            <w:vAlign w:val="center"/>
          </w:tcPr>
          <w:p w:rsidR="00A638AA" w:rsidRPr="005B152E" w:rsidRDefault="00A638AA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A638AA" w:rsidRPr="005B152E">
        <w:tc>
          <w:tcPr>
            <w:tcW w:w="6472" w:type="dxa"/>
            <w:gridSpan w:val="3"/>
            <w:vAlign w:val="center"/>
          </w:tcPr>
          <w:p w:rsidR="00A638AA" w:rsidRPr="005B152E" w:rsidRDefault="00A638A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A638AA" w:rsidRPr="00875751" w:rsidRDefault="00A638AA" w:rsidP="00875751">
            <w:pPr>
              <w:tabs>
                <w:tab w:val="left" w:pos="289"/>
              </w:tabs>
              <w:ind w:firstLine="0"/>
              <w:rPr>
                <w:sz w:val="22"/>
              </w:rPr>
            </w:pPr>
            <w:bookmarkStart w:id="0" w:name="_GoBack"/>
            <w:r w:rsidRPr="00875751">
              <w:rPr>
                <w:sz w:val="22"/>
                <w:szCs w:val="22"/>
              </w:rPr>
              <w:t xml:space="preserve">1.Організація та взяття участі у забезпеченні реалізації державної правової політики у сфері регулювання земельних відносин, правильного застосування законодавства. </w:t>
            </w:r>
          </w:p>
          <w:p w:rsidR="00A638AA" w:rsidRPr="00875751" w:rsidRDefault="00A638AA" w:rsidP="00875751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875751">
              <w:rPr>
                <w:sz w:val="22"/>
                <w:szCs w:val="22"/>
              </w:rPr>
              <w:t>2.Перегляд нормативно-правових актів та інших документів з питань, що належать до компетенції Головного управління, з метою приведення їх у відповідність із законодавством;</w:t>
            </w:r>
          </w:p>
          <w:p w:rsidR="00A638AA" w:rsidRPr="00875751" w:rsidRDefault="00A638AA" w:rsidP="00875751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875751">
              <w:rPr>
                <w:sz w:val="22"/>
                <w:szCs w:val="22"/>
              </w:rPr>
              <w:t>3.Підготовка інформаційних, довідкових та інших матеріалів з питань застосування законодавства.</w:t>
            </w:r>
          </w:p>
          <w:p w:rsidR="00A638AA" w:rsidRPr="00875751" w:rsidRDefault="00A638AA" w:rsidP="00875751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875751">
              <w:rPr>
                <w:sz w:val="22"/>
                <w:szCs w:val="22"/>
              </w:rPr>
              <w:t>4.Забезпечення обліку і зберігання текстів законодавчих та інших нормативних актів, підтримання їх у контрольному стані та зберігання.</w:t>
            </w:r>
          </w:p>
          <w:p w:rsidR="00A638AA" w:rsidRPr="00875751" w:rsidRDefault="00A638AA" w:rsidP="00875751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875751">
              <w:rPr>
                <w:sz w:val="22"/>
                <w:szCs w:val="22"/>
              </w:rPr>
              <w:t>5.Здійснення розгляду звернень громадян, забезпечення правильного застосування норм законодавства про звернення громадян, надання правової допомоги та консультативних роз’яснень з правових питань.</w:t>
            </w:r>
          </w:p>
          <w:p w:rsidR="00A638AA" w:rsidRPr="00034A91" w:rsidRDefault="00A638AA" w:rsidP="00875751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 w:rsidRPr="00875751">
              <w:rPr>
                <w:sz w:val="22"/>
                <w:szCs w:val="22"/>
              </w:rPr>
              <w:t>6. Надання методичної допомоги з окремих питань правової роботи.</w:t>
            </w:r>
            <w:bookmarkEnd w:id="0"/>
          </w:p>
        </w:tc>
      </w:tr>
      <w:tr w:rsidR="00A638AA" w:rsidRPr="005B152E">
        <w:tc>
          <w:tcPr>
            <w:tcW w:w="6472" w:type="dxa"/>
            <w:gridSpan w:val="3"/>
            <w:vAlign w:val="center"/>
          </w:tcPr>
          <w:p w:rsidR="00A638AA" w:rsidRPr="005B152E" w:rsidRDefault="00A638A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A638AA" w:rsidRPr="005B152E" w:rsidRDefault="00A638AA" w:rsidP="00E94713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E20393">
              <w:rPr>
                <w:sz w:val="22"/>
                <w:szCs w:val="22"/>
              </w:rPr>
              <w:t>4300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E94713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E94713">
              <w:rPr>
                <w:sz w:val="22"/>
                <w:szCs w:val="22"/>
                <w:lang w:val="ru-RU"/>
              </w:rPr>
              <w:t>18</w:t>
            </w:r>
            <w:r w:rsidR="00E94713">
              <w:rPr>
                <w:sz w:val="22"/>
                <w:szCs w:val="22"/>
              </w:rPr>
              <w:t>.0</w:t>
            </w:r>
            <w:r w:rsidR="00E94713">
              <w:rPr>
                <w:sz w:val="22"/>
                <w:szCs w:val="22"/>
                <w:lang w:val="ru-RU"/>
              </w:rPr>
              <w:t>1</w:t>
            </w:r>
            <w:r w:rsidR="00E94713">
              <w:rPr>
                <w:sz w:val="22"/>
                <w:szCs w:val="22"/>
              </w:rPr>
              <w:t>.201</w:t>
            </w:r>
            <w:r w:rsidR="00E94713">
              <w:rPr>
                <w:sz w:val="22"/>
                <w:szCs w:val="22"/>
                <w:lang w:val="ru-RU"/>
              </w:rPr>
              <w:t>7</w:t>
            </w:r>
            <w:r w:rsidR="00E94713">
              <w:rPr>
                <w:sz w:val="22"/>
                <w:szCs w:val="22"/>
              </w:rPr>
              <w:t xml:space="preserve"> № </w:t>
            </w:r>
            <w:r w:rsidR="00E94713">
              <w:rPr>
                <w:sz w:val="22"/>
                <w:szCs w:val="22"/>
                <w:lang w:val="ru-RU"/>
              </w:rPr>
              <w:t>15</w:t>
            </w:r>
            <w:r w:rsidR="00E94713">
              <w:rPr>
                <w:sz w:val="22"/>
                <w:szCs w:val="22"/>
              </w:rPr>
              <w:t xml:space="preserve"> «</w:t>
            </w:r>
            <w:r w:rsidR="00E94713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E94713">
              <w:rPr>
                <w:sz w:val="22"/>
                <w:szCs w:val="22"/>
              </w:rPr>
              <w:t>».</w:t>
            </w:r>
          </w:p>
        </w:tc>
      </w:tr>
      <w:tr w:rsidR="00A638AA" w:rsidRPr="005B152E">
        <w:tc>
          <w:tcPr>
            <w:tcW w:w="6472" w:type="dxa"/>
            <w:gridSpan w:val="3"/>
            <w:vAlign w:val="center"/>
          </w:tcPr>
          <w:p w:rsidR="00A638AA" w:rsidRPr="005B152E" w:rsidRDefault="00A638AA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A638AA" w:rsidRPr="005B152E" w:rsidRDefault="00A638AA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E20393" w:rsidRPr="005B152E">
        <w:tc>
          <w:tcPr>
            <w:tcW w:w="6472" w:type="dxa"/>
            <w:gridSpan w:val="3"/>
            <w:vAlign w:val="center"/>
          </w:tcPr>
          <w:p w:rsidR="00E20393" w:rsidRPr="005B152E" w:rsidRDefault="00E20393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E20393" w:rsidRPr="009E5127" w:rsidRDefault="00E20393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E20393" w:rsidRPr="009E5127" w:rsidRDefault="00E20393" w:rsidP="00E96099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73208D">
              <w:rPr>
                <w:sz w:val="22"/>
                <w:szCs w:val="22"/>
                <w:lang w:val="uk-UA"/>
              </w:rPr>
              <w:t>2</w:t>
            </w:r>
            <w:r w:rsidR="00E96099">
              <w:rPr>
                <w:sz w:val="22"/>
                <w:szCs w:val="22"/>
                <w:lang w:val="uk-UA"/>
              </w:rPr>
              <w:t>1</w:t>
            </w:r>
            <w:r w:rsidRPr="0073208D">
              <w:rPr>
                <w:sz w:val="22"/>
                <w:szCs w:val="22"/>
                <w:lang w:val="uk-UA"/>
              </w:rPr>
              <w:t xml:space="preserve"> лютого по 0</w:t>
            </w:r>
            <w:r w:rsidR="00E96099">
              <w:rPr>
                <w:sz w:val="22"/>
                <w:szCs w:val="22"/>
                <w:lang w:val="uk-UA"/>
              </w:rPr>
              <w:t>7</w:t>
            </w:r>
            <w:r w:rsidRPr="0073208D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E20393" w:rsidRPr="005B152E">
        <w:tc>
          <w:tcPr>
            <w:tcW w:w="6472" w:type="dxa"/>
            <w:gridSpan w:val="3"/>
            <w:vAlign w:val="center"/>
          </w:tcPr>
          <w:p w:rsidR="00E20393" w:rsidRPr="005B152E" w:rsidRDefault="00E20393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E20393" w:rsidRPr="009E5127" w:rsidRDefault="00E20393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E20393" w:rsidRPr="009E5127" w:rsidRDefault="00E20393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E20393" w:rsidRPr="005B152E">
        <w:tc>
          <w:tcPr>
            <w:tcW w:w="6472" w:type="dxa"/>
            <w:gridSpan w:val="3"/>
            <w:vAlign w:val="center"/>
          </w:tcPr>
          <w:p w:rsidR="00E20393" w:rsidRPr="005B152E" w:rsidRDefault="00E20393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E20393" w:rsidRPr="005B152E" w:rsidRDefault="00E20393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E20393" w:rsidRPr="005B152E" w:rsidRDefault="00CA2C81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E20393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E20393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E20393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E20393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E20393" w:rsidRPr="005B152E" w:rsidRDefault="00E20393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E20393" w:rsidRPr="005B152E">
        <w:tc>
          <w:tcPr>
            <w:tcW w:w="15438" w:type="dxa"/>
            <w:gridSpan w:val="4"/>
          </w:tcPr>
          <w:p w:rsidR="00E20393" w:rsidRPr="005B152E" w:rsidRDefault="00E20393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E20393" w:rsidRPr="005B152E">
        <w:tc>
          <w:tcPr>
            <w:tcW w:w="15438" w:type="dxa"/>
            <w:gridSpan w:val="4"/>
          </w:tcPr>
          <w:p w:rsidR="00E20393" w:rsidRPr="005B152E" w:rsidRDefault="00E20393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E20393" w:rsidRPr="00784CEC" w:rsidRDefault="00E20393" w:rsidP="006C615B">
            <w:pPr>
              <w:pStyle w:val="a6"/>
              <w:rPr>
                <w:sz w:val="22"/>
                <w:lang w:val="uk-UA"/>
              </w:rPr>
            </w:pPr>
            <w:proofErr w:type="spellStart"/>
            <w:r w:rsidRPr="00A10C1F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r w:rsidRPr="00A10C1F">
              <w:rPr>
                <w:rStyle w:val="rvts0"/>
                <w:sz w:val="22"/>
                <w:szCs w:val="22"/>
                <w:lang w:val="uk-UA"/>
              </w:rPr>
              <w:t>магістра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E20393" w:rsidRPr="00784CEC" w:rsidRDefault="00EB2431">
            <w:pPr>
              <w:ind w:firstLine="0"/>
              <w:rPr>
                <w:sz w:val="22"/>
              </w:rPr>
            </w:pPr>
            <w:r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категорій "Б"</w:t>
              </w:r>
            </w:hyperlink>
            <w:r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"В"</w:t>
              </w:r>
            </w:hyperlink>
            <w:r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E20393" w:rsidRPr="005B152E" w:rsidRDefault="00E20393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E20393" w:rsidRPr="005B152E">
        <w:tc>
          <w:tcPr>
            <w:tcW w:w="15438" w:type="dxa"/>
            <w:gridSpan w:val="4"/>
            <w:vAlign w:val="center"/>
          </w:tcPr>
          <w:p w:rsidR="00E20393" w:rsidRPr="005B152E" w:rsidRDefault="00E20393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E20393" w:rsidRDefault="00EB2431">
            <w:pPr>
              <w:pStyle w:val="rvps14"/>
              <w:jc w:val="both"/>
              <w:rPr>
                <w:sz w:val="22"/>
              </w:rPr>
            </w:pPr>
            <w:proofErr w:type="spellStart"/>
            <w:r w:rsidRPr="000A60B0">
              <w:rPr>
                <w:sz w:val="22"/>
                <w:szCs w:val="22"/>
                <w:lang w:val="ru-RU"/>
              </w:rPr>
              <w:t>Вища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60B0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0A60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60B0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E20393" w:rsidRPr="005D74FB" w:rsidRDefault="00E20393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Укази Президента, 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постанов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и і розпорядження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Верховної Ради України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Кабінету Міністрів України, 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державну службу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очищення влади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ральні органи виконавчої влади», 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інші нормативно-правові акти, що регулюють організацію та методику ведення правової роботи, державну політику в сфері регулювання земельних відносин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E20393" w:rsidRPr="00673A1B" w:rsidRDefault="00E20393" w:rsidP="006C615B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 xml:space="preserve">Знання </w:t>
            </w:r>
            <w:r>
              <w:rPr>
                <w:sz w:val="22"/>
                <w:szCs w:val="22"/>
              </w:rPr>
              <w:t xml:space="preserve">земельного, трудового, цивільного, адміністративного, господарського, антикорупційного законодавства та інших </w:t>
            </w:r>
            <w:r w:rsidRPr="00673A1B">
              <w:rPr>
                <w:sz w:val="22"/>
                <w:szCs w:val="22"/>
              </w:rPr>
              <w:t xml:space="preserve">законодавчих та нормативно-правових актів, що регулюють діяльність </w:t>
            </w:r>
            <w:r>
              <w:rPr>
                <w:sz w:val="22"/>
                <w:szCs w:val="22"/>
              </w:rPr>
              <w:t>юридичного управління</w:t>
            </w:r>
            <w:r w:rsidRPr="00673A1B">
              <w:rPr>
                <w:sz w:val="22"/>
                <w:szCs w:val="22"/>
              </w:rPr>
              <w:t>. Уміння застосовувати норми законодавства на практиці.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E20393" w:rsidRPr="005B152E" w:rsidRDefault="00EB2431" w:rsidP="00F11F34">
            <w:pPr>
              <w:widowControl w:val="0"/>
              <w:ind w:firstLine="0"/>
              <w:rPr>
                <w:sz w:val="22"/>
              </w:rPr>
            </w:pPr>
            <w:r w:rsidRPr="007E0E92">
              <w:rPr>
                <w:sz w:val="22"/>
                <w:szCs w:val="22"/>
              </w:rPr>
              <w:t>Не менше 2-х років роботи у сфері юриспруденції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E20393" w:rsidRPr="005B152E" w:rsidRDefault="00E20393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E20393" w:rsidRPr="005B152E">
        <w:tc>
          <w:tcPr>
            <w:tcW w:w="582" w:type="dxa"/>
          </w:tcPr>
          <w:p w:rsidR="00E20393" w:rsidRPr="005B152E" w:rsidRDefault="00E20393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E20393" w:rsidRPr="005B152E" w:rsidRDefault="00E20393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E20393" w:rsidRPr="005B152E" w:rsidRDefault="00E20393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A638AA" w:rsidRPr="005B152E" w:rsidRDefault="00A638AA"/>
    <w:sectPr w:rsidR="00A638AA" w:rsidRPr="005B152E" w:rsidSect="00784CEC">
      <w:pgSz w:w="16838" w:h="11906" w:orient="landscape"/>
      <w:pgMar w:top="1258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352A9"/>
    <w:rsid w:val="000576AB"/>
    <w:rsid w:val="00063DBD"/>
    <w:rsid w:val="00064E15"/>
    <w:rsid w:val="00085181"/>
    <w:rsid w:val="000927F6"/>
    <w:rsid w:val="0009732A"/>
    <w:rsid w:val="000A60B0"/>
    <w:rsid w:val="000B7CD7"/>
    <w:rsid w:val="000C02DC"/>
    <w:rsid w:val="000D2D55"/>
    <w:rsid w:val="000E3284"/>
    <w:rsid w:val="001010A7"/>
    <w:rsid w:val="00130195"/>
    <w:rsid w:val="001323BD"/>
    <w:rsid w:val="001408F3"/>
    <w:rsid w:val="00140B74"/>
    <w:rsid w:val="0014186A"/>
    <w:rsid w:val="00160EF4"/>
    <w:rsid w:val="001B1D2B"/>
    <w:rsid w:val="001D1A92"/>
    <w:rsid w:val="001D67BF"/>
    <w:rsid w:val="001E6A6F"/>
    <w:rsid w:val="001F2300"/>
    <w:rsid w:val="002242C8"/>
    <w:rsid w:val="002400C9"/>
    <w:rsid w:val="00257F44"/>
    <w:rsid w:val="00262424"/>
    <w:rsid w:val="002745EA"/>
    <w:rsid w:val="002801FA"/>
    <w:rsid w:val="0028717D"/>
    <w:rsid w:val="002A5E10"/>
    <w:rsid w:val="002B1F76"/>
    <w:rsid w:val="002D0B58"/>
    <w:rsid w:val="002D3A02"/>
    <w:rsid w:val="003736FA"/>
    <w:rsid w:val="00395DE7"/>
    <w:rsid w:val="003F10F8"/>
    <w:rsid w:val="003F7055"/>
    <w:rsid w:val="00495896"/>
    <w:rsid w:val="00497640"/>
    <w:rsid w:val="004B0B12"/>
    <w:rsid w:val="004F23C6"/>
    <w:rsid w:val="00506385"/>
    <w:rsid w:val="00550B81"/>
    <w:rsid w:val="0055402D"/>
    <w:rsid w:val="00593975"/>
    <w:rsid w:val="005B152E"/>
    <w:rsid w:val="005B542C"/>
    <w:rsid w:val="005D2012"/>
    <w:rsid w:val="005D74FB"/>
    <w:rsid w:val="005E6E83"/>
    <w:rsid w:val="005F5F6C"/>
    <w:rsid w:val="0060606A"/>
    <w:rsid w:val="00620826"/>
    <w:rsid w:val="006218C5"/>
    <w:rsid w:val="00662673"/>
    <w:rsid w:val="00672053"/>
    <w:rsid w:val="00673A1B"/>
    <w:rsid w:val="006940F2"/>
    <w:rsid w:val="006A7DC2"/>
    <w:rsid w:val="006B4EE5"/>
    <w:rsid w:val="006C0D15"/>
    <w:rsid w:val="006C1202"/>
    <w:rsid w:val="006C615B"/>
    <w:rsid w:val="006D580F"/>
    <w:rsid w:val="006E286B"/>
    <w:rsid w:val="00710E4A"/>
    <w:rsid w:val="007144F9"/>
    <w:rsid w:val="007148AD"/>
    <w:rsid w:val="00730C06"/>
    <w:rsid w:val="0073208D"/>
    <w:rsid w:val="00744F76"/>
    <w:rsid w:val="007464E0"/>
    <w:rsid w:val="007768A3"/>
    <w:rsid w:val="0078372B"/>
    <w:rsid w:val="00784CEC"/>
    <w:rsid w:val="007A2205"/>
    <w:rsid w:val="007A5E58"/>
    <w:rsid w:val="007E5324"/>
    <w:rsid w:val="008029BA"/>
    <w:rsid w:val="008062DD"/>
    <w:rsid w:val="00815C42"/>
    <w:rsid w:val="0083461A"/>
    <w:rsid w:val="00843D9C"/>
    <w:rsid w:val="00867A13"/>
    <w:rsid w:val="00875751"/>
    <w:rsid w:val="0087602A"/>
    <w:rsid w:val="00881226"/>
    <w:rsid w:val="0088233D"/>
    <w:rsid w:val="008902E4"/>
    <w:rsid w:val="008A6D07"/>
    <w:rsid w:val="008E1AD7"/>
    <w:rsid w:val="008F18C1"/>
    <w:rsid w:val="009028FC"/>
    <w:rsid w:val="0090748D"/>
    <w:rsid w:val="00921175"/>
    <w:rsid w:val="0093521C"/>
    <w:rsid w:val="009B6DB7"/>
    <w:rsid w:val="009C445E"/>
    <w:rsid w:val="009C774B"/>
    <w:rsid w:val="009D1F88"/>
    <w:rsid w:val="009E5127"/>
    <w:rsid w:val="00A07795"/>
    <w:rsid w:val="00A135FF"/>
    <w:rsid w:val="00A17E45"/>
    <w:rsid w:val="00A41D54"/>
    <w:rsid w:val="00A44A18"/>
    <w:rsid w:val="00A638AA"/>
    <w:rsid w:val="00A87844"/>
    <w:rsid w:val="00AC0B59"/>
    <w:rsid w:val="00AD4242"/>
    <w:rsid w:val="00AF2DBD"/>
    <w:rsid w:val="00B1261A"/>
    <w:rsid w:val="00B50035"/>
    <w:rsid w:val="00B76102"/>
    <w:rsid w:val="00BB6544"/>
    <w:rsid w:val="00BB7589"/>
    <w:rsid w:val="00C07A48"/>
    <w:rsid w:val="00C302EB"/>
    <w:rsid w:val="00C372E0"/>
    <w:rsid w:val="00C542AB"/>
    <w:rsid w:val="00C54D22"/>
    <w:rsid w:val="00C67BFC"/>
    <w:rsid w:val="00C907C2"/>
    <w:rsid w:val="00C96BEF"/>
    <w:rsid w:val="00CA0BE5"/>
    <w:rsid w:val="00CA2C81"/>
    <w:rsid w:val="00D02DC8"/>
    <w:rsid w:val="00D0386D"/>
    <w:rsid w:val="00D07881"/>
    <w:rsid w:val="00D72524"/>
    <w:rsid w:val="00DB2A9A"/>
    <w:rsid w:val="00DC40F1"/>
    <w:rsid w:val="00E02F1A"/>
    <w:rsid w:val="00E1308E"/>
    <w:rsid w:val="00E20393"/>
    <w:rsid w:val="00E20B24"/>
    <w:rsid w:val="00E27EA5"/>
    <w:rsid w:val="00E407D4"/>
    <w:rsid w:val="00E41DEC"/>
    <w:rsid w:val="00E475E8"/>
    <w:rsid w:val="00E84290"/>
    <w:rsid w:val="00E925BB"/>
    <w:rsid w:val="00E94713"/>
    <w:rsid w:val="00E96099"/>
    <w:rsid w:val="00E96348"/>
    <w:rsid w:val="00E96B85"/>
    <w:rsid w:val="00EA50BB"/>
    <w:rsid w:val="00EA59A0"/>
    <w:rsid w:val="00EB2431"/>
    <w:rsid w:val="00ED3082"/>
    <w:rsid w:val="00ED35C8"/>
    <w:rsid w:val="00EF2F8B"/>
    <w:rsid w:val="00EF632A"/>
    <w:rsid w:val="00F11F34"/>
    <w:rsid w:val="00F50E32"/>
    <w:rsid w:val="00F867E6"/>
    <w:rsid w:val="00FA0FB8"/>
    <w:rsid w:val="00FE66CF"/>
    <w:rsid w:val="00FE6EF7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82">
    <w:name w:val="rvts82"/>
    <w:basedOn w:val="a0"/>
    <w:uiPriority w:val="99"/>
    <w:rsid w:val="00784CEC"/>
    <w:rPr>
      <w:rFonts w:cs="Times New Roman"/>
    </w:rPr>
  </w:style>
  <w:style w:type="character" w:customStyle="1" w:styleId="rvts23">
    <w:name w:val="rvts23"/>
    <w:basedOn w:val="a0"/>
    <w:rsid w:val="00E9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4259</Characters>
  <Application>Microsoft Office Word</Application>
  <DocSecurity>0</DocSecurity>
  <Lines>35</Lines>
  <Paragraphs>9</Paragraphs>
  <ScaleCrop>false</ScaleCrop>
  <Company>M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2017-01-05T13:39:00Z</cp:lastPrinted>
  <dcterms:created xsi:type="dcterms:W3CDTF">2017-02-21T08:19:00Z</dcterms:created>
  <dcterms:modified xsi:type="dcterms:W3CDTF">2017-02-21T08:19:00Z</dcterms:modified>
</cp:coreProperties>
</file>