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A5" w:rsidRPr="0044467B" w:rsidRDefault="003F11A5" w:rsidP="009952B5">
      <w:pPr>
        <w:shd w:val="clear" w:color="auto" w:fill="FFFFFF"/>
        <w:spacing w:line="343" w:lineRule="atLeast"/>
        <w:ind w:left="11328" w:firstLine="708"/>
        <w:jc w:val="left"/>
        <w:rPr>
          <w:color w:val="1D1D1D"/>
          <w:spacing w:val="4"/>
          <w:position w:val="6"/>
          <w:sz w:val="26"/>
          <w:szCs w:val="26"/>
        </w:rPr>
      </w:pPr>
      <w:r w:rsidRPr="0044467B">
        <w:rPr>
          <w:color w:val="1D1D1D"/>
          <w:spacing w:val="4"/>
          <w:position w:val="6"/>
          <w:sz w:val="26"/>
          <w:szCs w:val="26"/>
        </w:rPr>
        <w:t xml:space="preserve">Додаток </w:t>
      </w:r>
      <w:r w:rsidR="00801008" w:rsidRPr="00AC4B90">
        <w:rPr>
          <w:color w:val="1D1D1D"/>
          <w:spacing w:val="4"/>
          <w:position w:val="6"/>
          <w:sz w:val="26"/>
          <w:szCs w:val="26"/>
          <w:lang w:val="ru-RU"/>
        </w:rPr>
        <w:t>4</w:t>
      </w:r>
      <w:r w:rsidR="004151DC" w:rsidRPr="0044467B">
        <w:rPr>
          <w:color w:val="1D1D1D"/>
          <w:spacing w:val="4"/>
          <w:position w:val="6"/>
          <w:sz w:val="26"/>
          <w:szCs w:val="26"/>
          <w:lang w:val="ru-RU"/>
        </w:rPr>
        <w:t xml:space="preserve"> </w:t>
      </w:r>
      <w:r w:rsidRPr="0044467B">
        <w:rPr>
          <w:color w:val="1D1D1D"/>
          <w:spacing w:val="4"/>
          <w:position w:val="6"/>
          <w:sz w:val="26"/>
          <w:szCs w:val="26"/>
        </w:rPr>
        <w:t>до</w:t>
      </w:r>
    </w:p>
    <w:p w:rsidR="003F11A5" w:rsidRPr="0044467B" w:rsidRDefault="003F11A5" w:rsidP="009952B5">
      <w:pPr>
        <w:shd w:val="clear" w:color="auto" w:fill="FFFFFF"/>
        <w:spacing w:line="343" w:lineRule="atLeast"/>
        <w:ind w:left="12036" w:firstLine="0"/>
        <w:jc w:val="left"/>
        <w:rPr>
          <w:color w:val="1D1D1D"/>
          <w:spacing w:val="4"/>
          <w:position w:val="6"/>
          <w:sz w:val="26"/>
          <w:szCs w:val="26"/>
        </w:rPr>
      </w:pPr>
      <w:r w:rsidRPr="0044467B">
        <w:rPr>
          <w:color w:val="1D1D1D"/>
          <w:spacing w:val="4"/>
          <w:position w:val="6"/>
          <w:sz w:val="26"/>
          <w:szCs w:val="26"/>
        </w:rPr>
        <w:t xml:space="preserve">наказу Головного управління </w:t>
      </w:r>
      <w:proofErr w:type="spellStart"/>
      <w:r w:rsidRPr="0044467B">
        <w:rPr>
          <w:color w:val="1D1D1D"/>
          <w:spacing w:val="4"/>
          <w:position w:val="6"/>
          <w:sz w:val="26"/>
          <w:szCs w:val="26"/>
        </w:rPr>
        <w:t>Держгеокадастру</w:t>
      </w:r>
      <w:proofErr w:type="spellEnd"/>
      <w:r w:rsidRPr="0044467B">
        <w:rPr>
          <w:color w:val="1D1D1D"/>
          <w:spacing w:val="4"/>
          <w:position w:val="6"/>
          <w:sz w:val="26"/>
          <w:szCs w:val="26"/>
        </w:rPr>
        <w:t xml:space="preserve"> у </w:t>
      </w:r>
      <w:r w:rsidR="00505DA7" w:rsidRPr="0044467B">
        <w:rPr>
          <w:color w:val="1D1D1D"/>
          <w:spacing w:val="4"/>
          <w:position w:val="6"/>
          <w:sz w:val="26"/>
          <w:szCs w:val="26"/>
        </w:rPr>
        <w:t>Чер</w:t>
      </w:r>
      <w:r w:rsidR="003F4766">
        <w:rPr>
          <w:color w:val="1D1D1D"/>
          <w:spacing w:val="4"/>
          <w:position w:val="6"/>
          <w:sz w:val="26"/>
          <w:szCs w:val="26"/>
        </w:rPr>
        <w:t>нігівській</w:t>
      </w:r>
      <w:r w:rsidR="00505DA7" w:rsidRPr="0044467B">
        <w:rPr>
          <w:color w:val="1D1D1D"/>
          <w:spacing w:val="4"/>
          <w:position w:val="6"/>
          <w:sz w:val="26"/>
          <w:szCs w:val="26"/>
        </w:rPr>
        <w:t xml:space="preserve"> області</w:t>
      </w:r>
      <w:r w:rsidRPr="0044467B">
        <w:rPr>
          <w:color w:val="1D1D1D"/>
          <w:spacing w:val="4"/>
          <w:position w:val="6"/>
          <w:sz w:val="26"/>
          <w:szCs w:val="26"/>
        </w:rPr>
        <w:t xml:space="preserve"> </w:t>
      </w:r>
    </w:p>
    <w:p w:rsidR="009952B5" w:rsidRPr="00AC4B90" w:rsidRDefault="003F11A5" w:rsidP="009952B5">
      <w:pPr>
        <w:shd w:val="clear" w:color="auto" w:fill="FFFFFF"/>
        <w:spacing w:line="343" w:lineRule="atLeast"/>
        <w:ind w:left="11327"/>
        <w:jc w:val="left"/>
        <w:rPr>
          <w:rFonts w:ascii="Arial" w:hAnsi="Arial" w:cs="Arial"/>
          <w:color w:val="1D1D1D"/>
          <w:spacing w:val="4"/>
          <w:position w:val="6"/>
          <w:sz w:val="26"/>
          <w:szCs w:val="26"/>
          <w:lang w:val="ru-RU"/>
        </w:rPr>
      </w:pPr>
      <w:r w:rsidRPr="0044467B">
        <w:rPr>
          <w:color w:val="1D1D1D"/>
          <w:spacing w:val="4"/>
          <w:position w:val="6"/>
          <w:sz w:val="26"/>
          <w:szCs w:val="26"/>
        </w:rPr>
        <w:t>від</w:t>
      </w:r>
      <w:r w:rsidR="009952B5" w:rsidRPr="0044467B">
        <w:rPr>
          <w:color w:val="1D1D1D"/>
          <w:spacing w:val="4"/>
          <w:position w:val="6"/>
          <w:sz w:val="26"/>
          <w:szCs w:val="26"/>
        </w:rPr>
        <w:t xml:space="preserve"> </w:t>
      </w:r>
      <w:r w:rsidR="005A2B49">
        <w:rPr>
          <w:color w:val="1D1D1D"/>
          <w:spacing w:val="4"/>
          <w:position w:val="6"/>
          <w:sz w:val="26"/>
          <w:szCs w:val="26"/>
          <w:lang w:val="ru-RU"/>
        </w:rPr>
        <w:t>20</w:t>
      </w:r>
      <w:r w:rsidR="00596867" w:rsidRPr="00596867">
        <w:rPr>
          <w:color w:val="1D1D1D"/>
          <w:spacing w:val="4"/>
          <w:position w:val="6"/>
          <w:sz w:val="26"/>
          <w:szCs w:val="26"/>
        </w:rPr>
        <w:t>.</w:t>
      </w:r>
      <w:r w:rsidR="00596867">
        <w:rPr>
          <w:color w:val="1D1D1D"/>
          <w:spacing w:val="4"/>
          <w:position w:val="6"/>
          <w:sz w:val="26"/>
          <w:szCs w:val="26"/>
        </w:rPr>
        <w:t>02</w:t>
      </w:r>
      <w:r w:rsidR="0044467B" w:rsidRPr="00596867">
        <w:rPr>
          <w:color w:val="1D1D1D"/>
          <w:spacing w:val="4"/>
          <w:position w:val="6"/>
          <w:sz w:val="26"/>
          <w:szCs w:val="26"/>
        </w:rPr>
        <w:t>.201</w:t>
      </w:r>
      <w:r w:rsidR="003F4766" w:rsidRPr="00596867">
        <w:rPr>
          <w:color w:val="1D1D1D"/>
          <w:spacing w:val="4"/>
          <w:position w:val="6"/>
          <w:sz w:val="26"/>
          <w:szCs w:val="26"/>
        </w:rPr>
        <w:t>7</w:t>
      </w:r>
      <w:r w:rsidR="009952B5" w:rsidRPr="00596867">
        <w:rPr>
          <w:color w:val="1D1D1D"/>
          <w:spacing w:val="4"/>
          <w:position w:val="6"/>
          <w:sz w:val="26"/>
          <w:szCs w:val="26"/>
        </w:rPr>
        <w:t xml:space="preserve"> №</w:t>
      </w:r>
      <w:r w:rsidR="009952B5" w:rsidRPr="0044467B">
        <w:rPr>
          <w:color w:val="1D1D1D"/>
          <w:spacing w:val="4"/>
          <w:position w:val="6"/>
          <w:sz w:val="26"/>
          <w:szCs w:val="26"/>
        </w:rPr>
        <w:t> </w:t>
      </w:r>
      <w:r w:rsidR="00851495" w:rsidRPr="00AC4B90">
        <w:rPr>
          <w:color w:val="1D1D1D"/>
          <w:spacing w:val="4"/>
          <w:position w:val="6"/>
          <w:sz w:val="26"/>
          <w:szCs w:val="26"/>
          <w:lang w:val="ru-RU"/>
        </w:rPr>
        <w:t>36</w:t>
      </w:r>
    </w:p>
    <w:p w:rsidR="003F11A5" w:rsidRPr="0060606A" w:rsidRDefault="003F11A5" w:rsidP="003F11A5">
      <w:pPr>
        <w:ind w:firstLine="0"/>
        <w:rPr>
          <w:rStyle w:val="rvts15"/>
        </w:rPr>
      </w:pPr>
    </w:p>
    <w:p w:rsidR="007768A3" w:rsidRPr="0060606A" w:rsidRDefault="007768A3" w:rsidP="000A60B0">
      <w:pPr>
        <w:ind w:firstLine="0"/>
        <w:rPr>
          <w:rStyle w:val="rvts15"/>
        </w:rPr>
      </w:pPr>
    </w:p>
    <w:p w:rsidR="008E1E90" w:rsidRDefault="007768A3" w:rsidP="007768A3">
      <w:pPr>
        <w:jc w:val="center"/>
        <w:rPr>
          <w:rStyle w:val="rvts15"/>
          <w:szCs w:val="28"/>
          <w:lang w:val="ru-RU"/>
        </w:rPr>
      </w:pPr>
      <w:r w:rsidRPr="0060606A">
        <w:rPr>
          <w:rStyle w:val="rvts15"/>
        </w:rPr>
        <w:t xml:space="preserve">УМОВИ </w:t>
      </w:r>
      <w:r w:rsidRPr="0060606A">
        <w:br/>
      </w:r>
      <w:r w:rsidRPr="0060606A">
        <w:rPr>
          <w:rStyle w:val="rvts15"/>
          <w:szCs w:val="28"/>
        </w:rPr>
        <w:t>проведення конкурс</w:t>
      </w:r>
      <w:r w:rsidR="003F11A5">
        <w:rPr>
          <w:rStyle w:val="rvts15"/>
          <w:szCs w:val="28"/>
        </w:rPr>
        <w:t>у на заміщення вакантної посади</w:t>
      </w:r>
      <w:r w:rsidR="00F54979">
        <w:rPr>
          <w:rStyle w:val="rvts15"/>
          <w:szCs w:val="28"/>
        </w:rPr>
        <w:t xml:space="preserve"> </w:t>
      </w:r>
    </w:p>
    <w:p w:rsidR="00F71C15" w:rsidRDefault="00E15304" w:rsidP="007768A3">
      <w:pPr>
        <w:jc w:val="center"/>
        <w:rPr>
          <w:rStyle w:val="rvts15"/>
          <w:szCs w:val="28"/>
        </w:rPr>
      </w:pPr>
      <w:r>
        <w:rPr>
          <w:rStyle w:val="rvts15"/>
          <w:szCs w:val="28"/>
        </w:rPr>
        <w:t>заступника</w:t>
      </w:r>
      <w:r w:rsidR="00F71C15" w:rsidRPr="00F71C15">
        <w:rPr>
          <w:rStyle w:val="rvts15"/>
          <w:szCs w:val="28"/>
        </w:rPr>
        <w:t xml:space="preserve"> начальника </w:t>
      </w:r>
      <w:r w:rsidR="003F4766">
        <w:rPr>
          <w:rStyle w:val="rvts15"/>
          <w:szCs w:val="28"/>
        </w:rPr>
        <w:t>відділу</w:t>
      </w:r>
      <w:r w:rsidR="00F71C15" w:rsidRPr="00F71C15">
        <w:rPr>
          <w:rStyle w:val="rvts15"/>
          <w:szCs w:val="28"/>
        </w:rPr>
        <w:t xml:space="preserve"> обліку</w:t>
      </w:r>
      <w:r w:rsidR="003F4766">
        <w:rPr>
          <w:rStyle w:val="rvts15"/>
          <w:szCs w:val="28"/>
        </w:rPr>
        <w:t xml:space="preserve"> зобов’язань </w:t>
      </w:r>
      <w:r w:rsidR="00F71C15" w:rsidRPr="00F71C15">
        <w:rPr>
          <w:rStyle w:val="rvts15"/>
          <w:szCs w:val="28"/>
        </w:rPr>
        <w:t xml:space="preserve"> та </w:t>
      </w:r>
      <w:r w:rsidR="003F4766">
        <w:rPr>
          <w:rStyle w:val="rvts15"/>
          <w:szCs w:val="28"/>
        </w:rPr>
        <w:t>розрахунків</w:t>
      </w:r>
    </w:p>
    <w:p w:rsidR="007768A3" w:rsidRDefault="00E20B24" w:rsidP="007768A3">
      <w:pPr>
        <w:jc w:val="center"/>
        <w:rPr>
          <w:szCs w:val="28"/>
        </w:rPr>
      </w:pPr>
      <w:r w:rsidRPr="0060606A">
        <w:rPr>
          <w:szCs w:val="28"/>
        </w:rPr>
        <w:t xml:space="preserve"> </w:t>
      </w:r>
      <w:r w:rsidR="00596867">
        <w:rPr>
          <w:szCs w:val="28"/>
        </w:rPr>
        <w:t>ф</w:t>
      </w:r>
      <w:r w:rsidR="00F71C15">
        <w:rPr>
          <w:szCs w:val="28"/>
        </w:rPr>
        <w:t>іна</w:t>
      </w:r>
      <w:r w:rsidR="003F4766">
        <w:rPr>
          <w:szCs w:val="28"/>
        </w:rPr>
        <w:t xml:space="preserve">нсового </w:t>
      </w:r>
      <w:r w:rsidR="00596867">
        <w:rPr>
          <w:szCs w:val="28"/>
        </w:rPr>
        <w:t>у</w:t>
      </w:r>
      <w:r w:rsidR="003F11A5">
        <w:rPr>
          <w:szCs w:val="28"/>
        </w:rPr>
        <w:t xml:space="preserve">правління </w:t>
      </w:r>
    </w:p>
    <w:p w:rsidR="008C38C3" w:rsidRDefault="008C38C3" w:rsidP="008C38C3">
      <w:pPr>
        <w:jc w:val="center"/>
        <w:rPr>
          <w:szCs w:val="28"/>
        </w:rPr>
      </w:pPr>
      <w:r>
        <w:rPr>
          <w:szCs w:val="28"/>
        </w:rPr>
        <w:t xml:space="preserve">Головного управління </w:t>
      </w:r>
      <w:proofErr w:type="spellStart"/>
      <w:r>
        <w:rPr>
          <w:szCs w:val="28"/>
        </w:rPr>
        <w:t>Держгеокадастру</w:t>
      </w:r>
      <w:proofErr w:type="spellEnd"/>
      <w:r>
        <w:rPr>
          <w:szCs w:val="28"/>
        </w:rPr>
        <w:t xml:space="preserve"> у Чер</w:t>
      </w:r>
      <w:r w:rsidR="003F4766">
        <w:rPr>
          <w:szCs w:val="28"/>
        </w:rPr>
        <w:t>нігівській</w:t>
      </w:r>
      <w:r w:rsidR="006E6FB0">
        <w:rPr>
          <w:szCs w:val="28"/>
        </w:rPr>
        <w:t xml:space="preserve"> </w:t>
      </w:r>
      <w:r>
        <w:rPr>
          <w:szCs w:val="28"/>
        </w:rPr>
        <w:t>області</w:t>
      </w:r>
    </w:p>
    <w:p w:rsidR="007768A3" w:rsidRPr="0060606A" w:rsidRDefault="007768A3" w:rsidP="00E20B24">
      <w:pPr>
        <w:tabs>
          <w:tab w:val="left" w:pos="5020"/>
        </w:tabs>
        <w:ind w:firstLine="0"/>
        <w:rPr>
          <w:rStyle w:val="rvts15"/>
          <w:b/>
          <w:sz w:val="22"/>
          <w:szCs w:val="22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7768A3" w:rsidRPr="0060606A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60606A" w:rsidRDefault="007768A3" w:rsidP="007768A3">
            <w:pPr>
              <w:pStyle w:val="rvps12"/>
              <w:jc w:val="center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Загальні умови</w:t>
            </w:r>
          </w:p>
        </w:tc>
      </w:tr>
      <w:tr w:rsidR="007768A3" w:rsidRPr="0060606A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E77CFF" w:rsidRDefault="007768A3" w:rsidP="007768A3">
            <w:pPr>
              <w:pStyle w:val="rvps14"/>
              <w:rPr>
                <w:sz w:val="22"/>
                <w:szCs w:val="22"/>
              </w:rPr>
            </w:pPr>
            <w:r w:rsidRPr="00E77CFF">
              <w:rPr>
                <w:sz w:val="22"/>
                <w:szCs w:val="22"/>
              </w:rPr>
              <w:t>Посадові обов’язки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850E4B" w:rsidRDefault="00497640" w:rsidP="00497640">
            <w:pPr>
              <w:pStyle w:val="12"/>
              <w:shd w:val="clear" w:color="auto" w:fill="auto"/>
              <w:tabs>
                <w:tab w:val="left" w:pos="989"/>
              </w:tabs>
              <w:spacing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F71C15">
              <w:rPr>
                <w:sz w:val="22"/>
                <w:szCs w:val="22"/>
              </w:rPr>
              <w:t>1</w:t>
            </w:r>
            <w:r w:rsidRPr="00850E4B">
              <w:rPr>
                <w:sz w:val="22"/>
                <w:szCs w:val="22"/>
              </w:rPr>
              <w:t>.</w:t>
            </w:r>
            <w:r w:rsidR="00E77CFF" w:rsidRPr="00850E4B">
              <w:rPr>
                <w:sz w:val="22"/>
                <w:szCs w:val="22"/>
              </w:rPr>
              <w:t> </w:t>
            </w:r>
            <w:r w:rsidR="000B4E25">
              <w:rPr>
                <w:sz w:val="22"/>
                <w:szCs w:val="22"/>
              </w:rPr>
              <w:t>Підпорядковується начальнику відділу та здійснює контроль за о</w:t>
            </w:r>
            <w:r w:rsidR="00E40E2C" w:rsidRPr="00850E4B">
              <w:rPr>
                <w:sz w:val="22"/>
                <w:szCs w:val="22"/>
              </w:rPr>
              <w:t>рганізаці</w:t>
            </w:r>
            <w:r w:rsidR="000B4E25">
              <w:rPr>
                <w:sz w:val="22"/>
                <w:szCs w:val="22"/>
              </w:rPr>
              <w:t>єю</w:t>
            </w:r>
            <w:r w:rsidR="00E40E2C" w:rsidRPr="00850E4B">
              <w:rPr>
                <w:sz w:val="22"/>
                <w:szCs w:val="22"/>
              </w:rPr>
              <w:t xml:space="preserve"> діяльності </w:t>
            </w:r>
            <w:r w:rsidR="00F71C15" w:rsidRPr="00850E4B">
              <w:rPr>
                <w:sz w:val="22"/>
                <w:szCs w:val="22"/>
              </w:rPr>
              <w:t xml:space="preserve"> </w:t>
            </w:r>
            <w:r w:rsidR="00E40E2C" w:rsidRPr="00850E4B">
              <w:rPr>
                <w:sz w:val="22"/>
                <w:szCs w:val="22"/>
              </w:rPr>
              <w:t>відділу</w:t>
            </w:r>
            <w:r w:rsidR="00F54979" w:rsidRPr="00850E4B">
              <w:rPr>
                <w:sz w:val="22"/>
                <w:szCs w:val="22"/>
              </w:rPr>
              <w:t>;</w:t>
            </w:r>
          </w:p>
          <w:p w:rsidR="00497640" w:rsidRPr="00850E4B" w:rsidRDefault="00E77CFF" w:rsidP="00497640">
            <w:pPr>
              <w:pStyle w:val="12"/>
              <w:shd w:val="clear" w:color="auto" w:fill="auto"/>
              <w:tabs>
                <w:tab w:val="left" w:pos="1012"/>
              </w:tabs>
              <w:spacing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850E4B">
              <w:rPr>
                <w:sz w:val="22"/>
                <w:szCs w:val="22"/>
              </w:rPr>
              <w:t>2. </w:t>
            </w:r>
            <w:r w:rsidR="00F71C15" w:rsidRPr="00850E4B">
              <w:rPr>
                <w:sz w:val="22"/>
                <w:szCs w:val="22"/>
              </w:rPr>
              <w:t xml:space="preserve">Забезпечує ведення бухгалтерського обліку з дотриманням єдиних методологічних засад, установлених Законом України “Про бухгалтерський облік та фінансову звітність в </w:t>
            </w:r>
            <w:proofErr w:type="spellStart"/>
            <w:r w:rsidR="00F71C15" w:rsidRPr="00850E4B">
              <w:rPr>
                <w:sz w:val="22"/>
                <w:szCs w:val="22"/>
              </w:rPr>
              <w:t>Україні”</w:t>
            </w:r>
            <w:proofErr w:type="spellEnd"/>
            <w:r w:rsidR="00F71C15" w:rsidRPr="00850E4B">
              <w:rPr>
                <w:sz w:val="22"/>
                <w:szCs w:val="22"/>
              </w:rPr>
              <w:t>;</w:t>
            </w:r>
          </w:p>
          <w:p w:rsidR="00F71C15" w:rsidRPr="00850E4B" w:rsidRDefault="00C96BEF" w:rsidP="00C96BEF">
            <w:pPr>
              <w:pStyle w:val="12"/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850E4B">
              <w:rPr>
                <w:sz w:val="22"/>
                <w:szCs w:val="22"/>
              </w:rPr>
              <w:t>3</w:t>
            </w:r>
            <w:r w:rsidR="00E77CFF" w:rsidRPr="00850E4B">
              <w:rPr>
                <w:sz w:val="22"/>
                <w:szCs w:val="22"/>
              </w:rPr>
              <w:t>. </w:t>
            </w:r>
            <w:r w:rsidR="00F71C15" w:rsidRPr="00850E4B">
              <w:rPr>
                <w:sz w:val="22"/>
                <w:szCs w:val="22"/>
              </w:rPr>
              <w:t>Здійсн</w:t>
            </w:r>
            <w:r w:rsidR="00850E4B" w:rsidRPr="00850E4B">
              <w:rPr>
                <w:sz w:val="22"/>
                <w:szCs w:val="22"/>
              </w:rPr>
              <w:t>ення</w:t>
            </w:r>
            <w:r w:rsidR="00F71C15" w:rsidRPr="00850E4B">
              <w:rPr>
                <w:sz w:val="22"/>
                <w:szCs w:val="22"/>
              </w:rPr>
              <w:t xml:space="preserve"> контрол</w:t>
            </w:r>
            <w:r w:rsidR="00850E4B" w:rsidRPr="00850E4B">
              <w:rPr>
                <w:sz w:val="22"/>
                <w:szCs w:val="22"/>
              </w:rPr>
              <w:t>ю</w:t>
            </w:r>
            <w:r w:rsidR="00F71C15" w:rsidRPr="00850E4B">
              <w:rPr>
                <w:sz w:val="22"/>
                <w:szCs w:val="22"/>
              </w:rPr>
              <w:t xml:space="preserve"> за дотриманням порядку оформлення первинних документів, відображенням на рахунках бухгалтерського обліку </w:t>
            </w:r>
            <w:proofErr w:type="spellStart"/>
            <w:r w:rsidR="00F71C15" w:rsidRPr="00850E4B">
              <w:rPr>
                <w:sz w:val="22"/>
                <w:szCs w:val="22"/>
              </w:rPr>
              <w:t>усих</w:t>
            </w:r>
            <w:proofErr w:type="spellEnd"/>
            <w:r w:rsidR="00F71C15" w:rsidRPr="00850E4B">
              <w:rPr>
                <w:sz w:val="22"/>
                <w:szCs w:val="22"/>
              </w:rPr>
              <w:t xml:space="preserve"> господарських операцій. </w:t>
            </w:r>
          </w:p>
          <w:p w:rsidR="00A135FF" w:rsidRDefault="00E77CFF" w:rsidP="00850E4B">
            <w:pPr>
              <w:ind w:right="99" w:firstLine="0"/>
              <w:rPr>
                <w:sz w:val="22"/>
                <w:szCs w:val="22"/>
              </w:rPr>
            </w:pPr>
            <w:r w:rsidRPr="00850E4B">
              <w:rPr>
                <w:sz w:val="22"/>
                <w:szCs w:val="22"/>
              </w:rPr>
              <w:t>4. </w:t>
            </w:r>
            <w:r w:rsidR="003F4766">
              <w:rPr>
                <w:sz w:val="22"/>
                <w:szCs w:val="22"/>
              </w:rPr>
              <w:t xml:space="preserve">Організація </w:t>
            </w:r>
            <w:r w:rsidR="00D25CE3">
              <w:rPr>
                <w:sz w:val="22"/>
                <w:szCs w:val="22"/>
              </w:rPr>
              <w:t>та контроль за обліком зобов’язань та  проведенням розрахунків по  Головному управлінню із працівниками, постачальниками, бюджетом та</w:t>
            </w:r>
            <w:r w:rsidR="003F4766">
              <w:rPr>
                <w:sz w:val="22"/>
                <w:szCs w:val="22"/>
              </w:rPr>
              <w:t xml:space="preserve"> </w:t>
            </w:r>
            <w:r w:rsidR="00A27B6B">
              <w:rPr>
                <w:sz w:val="22"/>
                <w:szCs w:val="22"/>
              </w:rPr>
              <w:t>виконання інших завдань, покладених посадовою інструкцією.</w:t>
            </w:r>
          </w:p>
          <w:p w:rsidR="00A27B6B" w:rsidRPr="00850E4B" w:rsidRDefault="00B822A9" w:rsidP="00850E4B">
            <w:pPr>
              <w:ind w:right="99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 Проведення аналізу даних бухгалтерського обліку та звітності, у тому числі зведеної звітності, щодо причин зростання дебіторської та кредиторської заборгованості, розроблення та здійснення заходи щодо стягнення дебіторської та погашення кредиторської заборгованості, організація та пров</w:t>
            </w:r>
            <w:r w:rsidR="00E15304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дення робот</w:t>
            </w:r>
            <w:r w:rsidR="00E1530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з її списання відповідно до законодавства. </w:t>
            </w:r>
          </w:p>
        </w:tc>
      </w:tr>
      <w:tr w:rsidR="007768A3" w:rsidRPr="0060606A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60606A" w:rsidRDefault="007768A3" w:rsidP="007768A3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Умови оплати праці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A" w:rsidRPr="0060606A" w:rsidRDefault="00E96B85" w:rsidP="00801008">
            <w:pPr>
              <w:pStyle w:val="rvps1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Посадовий оклад – </w:t>
            </w:r>
            <w:r w:rsidR="00F71C15">
              <w:rPr>
                <w:sz w:val="22"/>
                <w:szCs w:val="22"/>
              </w:rPr>
              <w:t xml:space="preserve"> 4</w:t>
            </w:r>
            <w:r w:rsidR="00E15304">
              <w:rPr>
                <w:sz w:val="22"/>
                <w:szCs w:val="22"/>
              </w:rPr>
              <w:t>3</w:t>
            </w:r>
            <w:r w:rsidR="003F4766">
              <w:rPr>
                <w:sz w:val="22"/>
                <w:szCs w:val="22"/>
              </w:rPr>
              <w:t>00</w:t>
            </w:r>
            <w:r w:rsidR="00C907C2">
              <w:rPr>
                <w:sz w:val="22"/>
                <w:szCs w:val="22"/>
              </w:rPr>
              <w:t xml:space="preserve"> </w:t>
            </w:r>
            <w:r w:rsidR="007768A3" w:rsidRPr="0060606A">
              <w:rPr>
                <w:sz w:val="22"/>
                <w:szCs w:val="22"/>
              </w:rPr>
              <w:t xml:space="preserve">грн., надбавка за вислугу років у розмірі, визначеному статтею 52 Закону України «Про державну службу», </w:t>
            </w:r>
            <w:r w:rsidR="00801008">
              <w:rPr>
                <w:sz w:val="22"/>
                <w:szCs w:val="22"/>
              </w:rPr>
              <w:t xml:space="preserve">надбавка за ранг державного службовця відповідно до вимог постанови Кабінету Міністрів України від </w:t>
            </w:r>
            <w:r w:rsidR="00801008">
              <w:rPr>
                <w:sz w:val="22"/>
                <w:szCs w:val="22"/>
                <w:lang w:val="ru-RU"/>
              </w:rPr>
              <w:t>18</w:t>
            </w:r>
            <w:r w:rsidR="00801008">
              <w:rPr>
                <w:sz w:val="22"/>
                <w:szCs w:val="22"/>
              </w:rPr>
              <w:t>.0</w:t>
            </w:r>
            <w:r w:rsidR="00801008">
              <w:rPr>
                <w:sz w:val="22"/>
                <w:szCs w:val="22"/>
                <w:lang w:val="ru-RU"/>
              </w:rPr>
              <w:t>1</w:t>
            </w:r>
            <w:r w:rsidR="00801008">
              <w:rPr>
                <w:sz w:val="22"/>
                <w:szCs w:val="22"/>
              </w:rPr>
              <w:t>.201</w:t>
            </w:r>
            <w:r w:rsidR="00801008">
              <w:rPr>
                <w:sz w:val="22"/>
                <w:szCs w:val="22"/>
                <w:lang w:val="ru-RU"/>
              </w:rPr>
              <w:t>7</w:t>
            </w:r>
            <w:r w:rsidR="00801008">
              <w:rPr>
                <w:sz w:val="22"/>
                <w:szCs w:val="22"/>
              </w:rPr>
              <w:t xml:space="preserve"> № </w:t>
            </w:r>
            <w:r w:rsidR="00801008">
              <w:rPr>
                <w:sz w:val="22"/>
                <w:szCs w:val="22"/>
                <w:lang w:val="ru-RU"/>
              </w:rPr>
              <w:t>15</w:t>
            </w:r>
            <w:r w:rsidR="00801008">
              <w:rPr>
                <w:sz w:val="22"/>
                <w:szCs w:val="22"/>
              </w:rPr>
              <w:t xml:space="preserve"> «</w:t>
            </w:r>
            <w:r w:rsidR="00801008">
              <w:rPr>
                <w:rStyle w:val="rvts23"/>
                <w:sz w:val="22"/>
                <w:szCs w:val="22"/>
              </w:rPr>
              <w:t>Питання оплати праці працівників державних органів</w:t>
            </w:r>
            <w:r w:rsidR="00801008">
              <w:rPr>
                <w:sz w:val="22"/>
                <w:szCs w:val="22"/>
              </w:rPr>
              <w:t>».</w:t>
            </w:r>
          </w:p>
        </w:tc>
      </w:tr>
      <w:tr w:rsidR="007768A3" w:rsidRPr="0060606A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60606A" w:rsidRDefault="007768A3" w:rsidP="007768A3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A3" w:rsidRPr="0060606A" w:rsidRDefault="007768A3" w:rsidP="00E96B85">
            <w:pPr>
              <w:pStyle w:val="rvps14"/>
              <w:spacing w:before="0" w:beforeAutospacing="0" w:after="0" w:afterAutospacing="0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 xml:space="preserve">На </w:t>
            </w:r>
            <w:r w:rsidR="00E96B85">
              <w:rPr>
                <w:sz w:val="22"/>
                <w:szCs w:val="22"/>
              </w:rPr>
              <w:t>постійній основі.</w:t>
            </w:r>
          </w:p>
        </w:tc>
      </w:tr>
      <w:tr w:rsidR="00596867" w:rsidRPr="0060606A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67" w:rsidRPr="0060606A" w:rsidRDefault="00596867" w:rsidP="007768A3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9E5127" w:rsidRDefault="00596867" w:rsidP="007C7F1F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Pr="009E5127">
              <w:rPr>
                <w:sz w:val="22"/>
                <w:szCs w:val="22"/>
                <w:lang w:val="uk-UA"/>
              </w:rPr>
              <w:t>Копія паспорта громадянина України.</w:t>
            </w:r>
          </w:p>
          <w:p w:rsidR="00596867" w:rsidRPr="009E5127" w:rsidRDefault="00596867" w:rsidP="007C7F1F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  <w:r w:rsidRPr="009E5127">
              <w:rPr>
                <w:sz w:val="22"/>
                <w:szCs w:val="22"/>
                <w:lang w:val="uk-UA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596867" w:rsidRPr="009E5127" w:rsidRDefault="00596867" w:rsidP="007C7F1F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Pr="009E5127">
              <w:rPr>
                <w:sz w:val="22"/>
                <w:szCs w:val="22"/>
                <w:lang w:val="uk-UA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частиною третьою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або </w:t>
            </w:r>
            <w:hyperlink r:id="rId6" w:anchor="n14" w:tgtFrame="_blank" w:history="1">
              <w:r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четвертою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статті 1 Закону України «Про очищення влади», та надає </w:t>
            </w:r>
            <w:r w:rsidRPr="009E5127">
              <w:rPr>
                <w:sz w:val="22"/>
                <w:szCs w:val="22"/>
                <w:lang w:val="uk-UA"/>
              </w:rPr>
              <w:lastRenderedPageBreak/>
              <w:t>згоду на проходження перевірки та на оприлюднення відомостей стосовно неї відповідно до зазначеного Закону.</w:t>
            </w:r>
          </w:p>
          <w:p w:rsidR="00596867" w:rsidRPr="009E5127" w:rsidRDefault="00596867" w:rsidP="007C7F1F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4.Копія (копії) документа (документів) про освіту.</w:t>
            </w:r>
          </w:p>
          <w:p w:rsidR="00596867" w:rsidRPr="009E5127" w:rsidRDefault="00596867" w:rsidP="007C7F1F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  <w:r w:rsidRPr="009E5127">
              <w:rPr>
                <w:sz w:val="22"/>
                <w:szCs w:val="22"/>
                <w:lang w:val="uk-UA"/>
              </w:rPr>
              <w:t>Заповнена особова картка встановленого зразка.</w:t>
            </w:r>
          </w:p>
          <w:p w:rsidR="00596867" w:rsidRPr="009E5127" w:rsidRDefault="00596867" w:rsidP="007C7F1F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6.Декларація особи, уповноваженої на виконання функцій держави або місцевого самоврядування, за 2016 рік (кандидата на посаду) шляхом заповнення відповідної форми на офіційному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Національного агентства з питань запобігання корупції (</w:t>
            </w:r>
            <w:proofErr w:type="spellStart"/>
            <w:r>
              <w:rPr>
                <w:sz w:val="22"/>
                <w:szCs w:val="22"/>
                <w:lang w:val="uk-UA"/>
              </w:rPr>
              <w:t>nazk.gov.ua</w:t>
            </w:r>
            <w:proofErr w:type="spellEnd"/>
            <w:r>
              <w:rPr>
                <w:sz w:val="22"/>
                <w:szCs w:val="22"/>
                <w:lang w:val="uk-UA"/>
              </w:rPr>
              <w:t>).</w:t>
            </w:r>
          </w:p>
          <w:p w:rsidR="00596867" w:rsidRPr="009E5127" w:rsidRDefault="00596867" w:rsidP="00221800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 xml:space="preserve">Термін прийняття документів з </w:t>
            </w:r>
            <w:r w:rsidRPr="005A2B49">
              <w:rPr>
                <w:sz w:val="22"/>
                <w:szCs w:val="22"/>
                <w:lang w:val="uk-UA"/>
              </w:rPr>
              <w:t>2</w:t>
            </w:r>
            <w:r w:rsidR="00221800">
              <w:rPr>
                <w:sz w:val="22"/>
                <w:szCs w:val="22"/>
                <w:lang w:val="uk-UA"/>
              </w:rPr>
              <w:t>1</w:t>
            </w:r>
            <w:r w:rsidRPr="005A2B49">
              <w:rPr>
                <w:sz w:val="22"/>
                <w:szCs w:val="22"/>
                <w:lang w:val="uk-UA"/>
              </w:rPr>
              <w:t xml:space="preserve"> лютого по 0</w:t>
            </w:r>
            <w:r w:rsidR="00221800">
              <w:rPr>
                <w:sz w:val="22"/>
                <w:szCs w:val="22"/>
                <w:lang w:val="uk-UA"/>
              </w:rPr>
              <w:t>7</w:t>
            </w:r>
            <w:r w:rsidRPr="005A2B49">
              <w:rPr>
                <w:sz w:val="22"/>
                <w:szCs w:val="22"/>
                <w:lang w:val="uk-UA"/>
              </w:rPr>
              <w:t xml:space="preserve"> березня 2017 року.</w:t>
            </w:r>
          </w:p>
        </w:tc>
      </w:tr>
      <w:tr w:rsidR="00596867" w:rsidRPr="0060606A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67" w:rsidRPr="0060606A" w:rsidRDefault="00596867" w:rsidP="007768A3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lastRenderedPageBreak/>
              <w:t>Дата, час і місце проведення конкурсу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9E5127" w:rsidRDefault="00596867" w:rsidP="007C7F1F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Pr="009E5127">
              <w:rPr>
                <w:sz w:val="22"/>
                <w:szCs w:val="22"/>
                <w:lang w:val="uk-UA"/>
              </w:rPr>
              <w:t xml:space="preserve">ня </w:t>
            </w:r>
            <w:r>
              <w:rPr>
                <w:sz w:val="22"/>
                <w:szCs w:val="22"/>
                <w:lang w:val="uk-UA"/>
              </w:rPr>
              <w:t>– 15</w:t>
            </w:r>
            <w:r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Pr="009E5127">
              <w:rPr>
                <w:sz w:val="22"/>
                <w:szCs w:val="22"/>
                <w:lang w:val="uk-UA"/>
              </w:rPr>
              <w:t xml:space="preserve">ня 2017 року о 10 </w:t>
            </w:r>
            <w:proofErr w:type="spellStart"/>
            <w:r w:rsidRPr="009E5127">
              <w:rPr>
                <w:sz w:val="22"/>
                <w:szCs w:val="22"/>
                <w:lang w:val="uk-UA"/>
              </w:rPr>
              <w:t>год</w:t>
            </w:r>
            <w:proofErr w:type="spellEnd"/>
            <w:r w:rsidRPr="009E5127">
              <w:rPr>
                <w:sz w:val="22"/>
                <w:szCs w:val="22"/>
                <w:lang w:val="uk-UA"/>
              </w:rPr>
              <w:t xml:space="preserve"> 00 </w:t>
            </w:r>
            <w:proofErr w:type="spellStart"/>
            <w:r w:rsidRPr="009E5127">
              <w:rPr>
                <w:sz w:val="22"/>
                <w:szCs w:val="22"/>
                <w:lang w:val="uk-UA"/>
              </w:rPr>
              <w:t>хв</w:t>
            </w:r>
            <w:proofErr w:type="spellEnd"/>
          </w:p>
          <w:p w:rsidR="00596867" w:rsidRPr="009E5127" w:rsidRDefault="00596867" w:rsidP="007C7F1F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м. Чернігів, проспект Миру, 14.</w:t>
            </w:r>
          </w:p>
        </w:tc>
      </w:tr>
      <w:tr w:rsidR="00596867" w:rsidRPr="0060606A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67" w:rsidRPr="0060606A" w:rsidRDefault="00596867" w:rsidP="007768A3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5B152E" w:rsidRDefault="00596867" w:rsidP="007C7F1F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 w:rsidRPr="005B152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B152E">
              <w:rPr>
                <w:sz w:val="22"/>
                <w:szCs w:val="22"/>
                <w:lang w:val="uk-UA"/>
              </w:rPr>
              <w:t>Клоновець</w:t>
            </w:r>
            <w:proofErr w:type="spellEnd"/>
            <w:r w:rsidRPr="005B152E">
              <w:rPr>
                <w:sz w:val="22"/>
                <w:szCs w:val="22"/>
                <w:lang w:val="uk-UA"/>
              </w:rPr>
              <w:t xml:space="preserve"> Олена Геннадіївна</w:t>
            </w:r>
          </w:p>
          <w:p w:rsidR="00596867" w:rsidRPr="005B152E" w:rsidRDefault="00AC4B90" w:rsidP="007C7F1F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(04622) 6</w:t>
            </w:r>
            <w:r>
              <w:rPr>
                <w:sz w:val="22"/>
                <w:szCs w:val="22"/>
                <w:lang w:val="en-US"/>
              </w:rPr>
              <w:t>7</w:t>
            </w:r>
            <w:r w:rsidR="00596867" w:rsidRPr="005B152E">
              <w:rPr>
                <w:sz w:val="22"/>
                <w:szCs w:val="22"/>
                <w:lang w:val="uk-UA"/>
              </w:rPr>
              <w:t xml:space="preserve">-85-74, </w:t>
            </w:r>
            <w:proofErr w:type="spellStart"/>
            <w:r w:rsidR="00596867" w:rsidRPr="005B152E">
              <w:rPr>
                <w:sz w:val="22"/>
                <w:szCs w:val="22"/>
                <w:lang w:val="uk-UA"/>
              </w:rPr>
              <w:t>kadry.сh</w:t>
            </w:r>
            <w:proofErr w:type="spellEnd"/>
            <w:r w:rsidR="00596867" w:rsidRPr="005B152E">
              <w:rPr>
                <w:sz w:val="22"/>
                <w:szCs w:val="22"/>
                <w:lang w:val="uk-UA"/>
              </w:rPr>
              <w:t>@</w:t>
            </w:r>
            <w:proofErr w:type="spellStart"/>
            <w:r w:rsidR="00596867" w:rsidRPr="005B152E">
              <w:rPr>
                <w:sz w:val="22"/>
                <w:szCs w:val="22"/>
                <w:lang w:val="uk-UA"/>
              </w:rPr>
              <w:t>land.gov.ua</w:t>
            </w:r>
            <w:proofErr w:type="spellEnd"/>
          </w:p>
          <w:p w:rsidR="00596867" w:rsidRPr="005B152E" w:rsidRDefault="00596867" w:rsidP="007C7F1F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</w:p>
        </w:tc>
      </w:tr>
      <w:tr w:rsidR="00596867" w:rsidRPr="0060606A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60606A" w:rsidRDefault="00596867" w:rsidP="00E02F1A">
            <w:pPr>
              <w:pStyle w:val="rvps12"/>
              <w:jc w:val="center"/>
              <w:rPr>
                <w:b/>
                <w:sz w:val="22"/>
                <w:szCs w:val="22"/>
              </w:rPr>
            </w:pPr>
            <w:r w:rsidRPr="0060606A">
              <w:rPr>
                <w:b/>
                <w:sz w:val="22"/>
                <w:szCs w:val="22"/>
              </w:rPr>
              <w:t>Вимоги до професійної компетентності</w:t>
            </w:r>
          </w:p>
        </w:tc>
      </w:tr>
      <w:tr w:rsidR="00596867" w:rsidRPr="0060606A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60606A" w:rsidRDefault="00596867" w:rsidP="00E02F1A">
            <w:pPr>
              <w:pStyle w:val="rvps12"/>
              <w:jc w:val="center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Загальні вимоги</w:t>
            </w:r>
          </w:p>
        </w:tc>
      </w:tr>
      <w:tr w:rsidR="00596867" w:rsidRPr="0026352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60606A" w:rsidRDefault="00596867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60606A" w:rsidRDefault="00596867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E64244" w:rsidRDefault="00596867" w:rsidP="00F54979">
            <w:pPr>
              <w:pStyle w:val="a6"/>
              <w:rPr>
                <w:rFonts w:eastAsia="Times New Roman"/>
                <w:color w:val="FF0000"/>
                <w:sz w:val="22"/>
                <w:szCs w:val="22"/>
              </w:rPr>
            </w:pPr>
            <w:r w:rsidRPr="00B822A9">
              <w:rPr>
                <w:rStyle w:val="rvts0"/>
                <w:sz w:val="22"/>
                <w:szCs w:val="22"/>
                <w:lang w:val="uk-UA"/>
              </w:rPr>
              <w:t>В</w:t>
            </w:r>
            <w:r w:rsidRPr="00B822A9">
              <w:rPr>
                <w:rStyle w:val="rvts0"/>
                <w:sz w:val="22"/>
                <w:szCs w:val="22"/>
              </w:rPr>
              <w:t xml:space="preserve">ища </w:t>
            </w:r>
            <w:proofErr w:type="spellStart"/>
            <w:r w:rsidRPr="00B822A9">
              <w:rPr>
                <w:rStyle w:val="rvts0"/>
                <w:sz w:val="22"/>
                <w:szCs w:val="22"/>
              </w:rPr>
              <w:t>освіта</w:t>
            </w:r>
            <w:proofErr w:type="spellEnd"/>
            <w:r>
              <w:rPr>
                <w:rStyle w:val="rvts0"/>
                <w:sz w:val="22"/>
                <w:szCs w:val="22"/>
                <w:lang w:val="uk-UA"/>
              </w:rPr>
              <w:t xml:space="preserve"> </w:t>
            </w:r>
            <w:r w:rsidRPr="00B822A9">
              <w:rPr>
                <w:rStyle w:val="rvts0"/>
                <w:sz w:val="22"/>
                <w:szCs w:val="22"/>
              </w:rPr>
              <w:t xml:space="preserve">за </w:t>
            </w:r>
            <w:proofErr w:type="spellStart"/>
            <w:r w:rsidRPr="00B822A9">
              <w:rPr>
                <w:rStyle w:val="rvts0"/>
                <w:sz w:val="22"/>
                <w:szCs w:val="22"/>
              </w:rPr>
              <w:t>освітнім</w:t>
            </w:r>
            <w:proofErr w:type="spellEnd"/>
            <w:r w:rsidRPr="00B822A9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B822A9">
              <w:rPr>
                <w:rStyle w:val="rvts0"/>
                <w:sz w:val="22"/>
                <w:szCs w:val="22"/>
              </w:rPr>
              <w:t>ступенем</w:t>
            </w:r>
            <w:proofErr w:type="spellEnd"/>
            <w:r w:rsidRPr="00B822A9">
              <w:rPr>
                <w:rStyle w:val="rvts0"/>
                <w:sz w:val="22"/>
                <w:szCs w:val="22"/>
              </w:rPr>
              <w:t xml:space="preserve"> </w:t>
            </w:r>
            <w:r w:rsidRPr="00B822A9">
              <w:rPr>
                <w:rStyle w:val="rvts0"/>
                <w:sz w:val="22"/>
                <w:szCs w:val="22"/>
                <w:lang w:val="uk-UA"/>
              </w:rPr>
              <w:t xml:space="preserve">магістра </w:t>
            </w:r>
          </w:p>
        </w:tc>
      </w:tr>
      <w:tr w:rsidR="00596867" w:rsidRPr="0026352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60606A" w:rsidRDefault="00596867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60606A" w:rsidRDefault="00596867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Досвід роботи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2C290D" w:rsidRDefault="00596867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405AB6">
              <w:rPr>
                <w:rStyle w:val="rvts0"/>
                <w:sz w:val="22"/>
                <w:szCs w:val="22"/>
              </w:rPr>
              <w:t xml:space="preserve">Досвід роботи на посадах державної служби </w:t>
            </w:r>
            <w:hyperlink r:id="rId7" w:anchor="n86" w:history="1">
              <w:r w:rsidRPr="00405AB6">
                <w:rPr>
                  <w:rStyle w:val="a3"/>
                  <w:sz w:val="22"/>
                  <w:szCs w:val="22"/>
                </w:rPr>
                <w:t>категорій "Б"</w:t>
              </w:r>
            </w:hyperlink>
            <w:r w:rsidRPr="00405AB6">
              <w:rPr>
                <w:rStyle w:val="rvts0"/>
                <w:sz w:val="22"/>
                <w:szCs w:val="22"/>
              </w:rPr>
              <w:t xml:space="preserve"> чи </w:t>
            </w:r>
            <w:hyperlink r:id="rId8" w:anchor="n92" w:history="1">
              <w:r w:rsidRPr="00405AB6">
                <w:rPr>
                  <w:rStyle w:val="a3"/>
                  <w:sz w:val="22"/>
                  <w:szCs w:val="22"/>
                </w:rPr>
                <w:t>"В"</w:t>
              </w:r>
            </w:hyperlink>
            <w:r w:rsidRPr="00405AB6">
              <w:rPr>
                <w:rStyle w:val="rvts0"/>
                <w:sz w:val="22"/>
                <w:szCs w:val="22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596867" w:rsidRPr="0060606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60606A" w:rsidRDefault="00596867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60606A" w:rsidRDefault="00596867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Володіння державною мовою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850E4B" w:rsidRDefault="00596867">
            <w:pPr>
              <w:pStyle w:val="rvps14"/>
              <w:rPr>
                <w:rFonts w:eastAsia="Times New Roman"/>
                <w:sz w:val="22"/>
                <w:szCs w:val="22"/>
              </w:rPr>
            </w:pPr>
            <w:r w:rsidRPr="00850E4B">
              <w:rPr>
                <w:rStyle w:val="rvts0"/>
                <w:sz w:val="22"/>
                <w:szCs w:val="22"/>
              </w:rPr>
              <w:t>Вільне володіння державною мовою.</w:t>
            </w:r>
          </w:p>
        </w:tc>
      </w:tr>
      <w:tr w:rsidR="00596867" w:rsidRPr="0060606A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67" w:rsidRPr="00850E4B" w:rsidRDefault="00596867" w:rsidP="00E02F1A">
            <w:pPr>
              <w:pStyle w:val="rvps12"/>
              <w:jc w:val="center"/>
              <w:rPr>
                <w:sz w:val="22"/>
                <w:szCs w:val="22"/>
              </w:rPr>
            </w:pPr>
            <w:r w:rsidRPr="00850E4B">
              <w:rPr>
                <w:sz w:val="22"/>
                <w:szCs w:val="22"/>
              </w:rPr>
              <w:t>Спеціальні вимоги</w:t>
            </w:r>
          </w:p>
        </w:tc>
      </w:tr>
      <w:tr w:rsidR="00596867" w:rsidRPr="0060606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60606A" w:rsidRDefault="00596867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60606A" w:rsidRDefault="00596867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E64244" w:rsidRDefault="00E64244" w:rsidP="00550B81">
            <w:pPr>
              <w:pStyle w:val="rvps14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Вищ</w:t>
            </w:r>
            <w:r w:rsidR="00596867">
              <w:rPr>
                <w:sz w:val="22"/>
                <w:szCs w:val="22"/>
                <w:lang w:val="ru-RU"/>
              </w:rPr>
              <w:t>а</w:t>
            </w:r>
            <w:proofErr w:type="spellEnd"/>
            <w:r w:rsidR="0059686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економічна освіта</w:t>
            </w:r>
          </w:p>
        </w:tc>
      </w:tr>
      <w:tr w:rsidR="00596867" w:rsidRPr="0060606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60606A" w:rsidRDefault="00596867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60606A" w:rsidRDefault="00596867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Знання законодавства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850E4B" w:rsidRDefault="00596867" w:rsidP="00E96B85">
            <w:pPr>
              <w:pStyle w:val="HTML"/>
              <w:ind w:right="12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50E4B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Конституція України, закони України «Про державну службу», «Пр</w:t>
            </w:r>
            <w:r w:rsidRPr="00850E4B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val="uk-UA"/>
              </w:rPr>
              <w:t xml:space="preserve">о запобігання корупції», закон про Державний бюджет України на відповідний період,  інші </w:t>
            </w:r>
            <w:r w:rsidRPr="00850E4B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закони України, постанови Верховної Ради України, акти Президента України та Кабінету Міністрів України, накази Міністерства фінансів України з питань бухгалтерського обліку та звітності</w:t>
            </w:r>
            <w:r w:rsidRPr="00850E4B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uk-UA"/>
              </w:rPr>
              <w:t>,</w:t>
            </w:r>
            <w:r w:rsidRPr="00850E4B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r w:rsidRPr="00850E4B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val="uk-UA"/>
              </w:rPr>
              <w:t>основи трудового законодавства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val="uk-UA"/>
              </w:rPr>
              <w:t xml:space="preserve">, </w:t>
            </w:r>
            <w:r w:rsidRPr="00850E4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накази </w:t>
            </w:r>
            <w:proofErr w:type="spellStart"/>
            <w:r w:rsidRPr="00850E4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Держгеокадастру</w:t>
            </w:r>
            <w:proofErr w:type="spellEnd"/>
            <w:r w:rsidRPr="00850E4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рішення колегії </w:t>
            </w:r>
            <w:proofErr w:type="spellStart"/>
            <w:r w:rsidRPr="00850E4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Держгеокадастру</w:t>
            </w:r>
            <w:proofErr w:type="spellEnd"/>
          </w:p>
        </w:tc>
      </w:tr>
      <w:tr w:rsidR="00596867" w:rsidRPr="0060606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60606A" w:rsidRDefault="00596867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60606A" w:rsidRDefault="00596867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Професійні чи технічні знання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850E4B" w:rsidRDefault="00596867" w:rsidP="00C907C2">
            <w:pPr>
              <w:pStyle w:val="1"/>
              <w:widowControl w:val="0"/>
              <w:ind w:left="0" w:firstLine="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</w:t>
            </w:r>
            <w:r w:rsidRPr="00850E4B">
              <w:rPr>
                <w:bCs/>
                <w:color w:val="000000"/>
                <w:sz w:val="22"/>
                <w:szCs w:val="22"/>
              </w:rPr>
              <w:t xml:space="preserve">рганізація роботи щодо бухгалтерського обліку та звітності, володіння та правильне застосування в практичній роботі чинного законодавства з питань бухгалтерського обліку та звітності, Національних положень (стандартів) бухгалтерського обліку в державному секторі, </w:t>
            </w:r>
            <w:r w:rsidRPr="00850E4B">
              <w:rPr>
                <w:color w:val="000000"/>
                <w:spacing w:val="-6"/>
                <w:sz w:val="22"/>
                <w:szCs w:val="22"/>
              </w:rPr>
              <w:t>володіння знаннями та практичне використання бухгалтерських програм</w:t>
            </w:r>
          </w:p>
        </w:tc>
      </w:tr>
      <w:tr w:rsidR="00596867" w:rsidRPr="0060606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60606A" w:rsidRDefault="00596867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60606A" w:rsidRDefault="00596867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Спеціальний досвід роботи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850E4B" w:rsidRDefault="009C358E" w:rsidP="0005545A">
            <w:pPr>
              <w:widowControl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Досвід роботи в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сфері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фінансів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ru-RU"/>
              </w:rPr>
              <w:t>бухгалтерського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обліку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не </w:t>
            </w:r>
            <w:proofErr w:type="spellStart"/>
            <w:r>
              <w:rPr>
                <w:sz w:val="22"/>
                <w:szCs w:val="22"/>
                <w:lang w:val="ru-RU"/>
              </w:rPr>
              <w:t>менше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двох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рок</w:t>
            </w:r>
            <w:proofErr w:type="spellStart"/>
            <w:r>
              <w:rPr>
                <w:sz w:val="22"/>
                <w:szCs w:val="22"/>
              </w:rPr>
              <w:t>ів</w:t>
            </w:r>
            <w:proofErr w:type="spellEnd"/>
          </w:p>
        </w:tc>
      </w:tr>
      <w:tr w:rsidR="00596867" w:rsidRPr="0060606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60606A" w:rsidRDefault="00596867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60606A" w:rsidRDefault="00596867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67" w:rsidRPr="00850E4B" w:rsidRDefault="00596867" w:rsidP="0060606A">
            <w:pPr>
              <w:pStyle w:val="rvps1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850E4B">
              <w:rPr>
                <w:color w:val="000000"/>
                <w:sz w:val="22"/>
                <w:szCs w:val="22"/>
              </w:rPr>
              <w:t>певнений користувач ПК (MS Office, Outlook Express, Internet, «Парус»,</w:t>
            </w:r>
            <w:r>
              <w:rPr>
                <w:color w:val="000000"/>
                <w:sz w:val="22"/>
                <w:szCs w:val="22"/>
              </w:rPr>
              <w:t>Соната,</w:t>
            </w:r>
            <w:r w:rsidRPr="00850E4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0E4B">
              <w:rPr>
                <w:color w:val="000000"/>
                <w:sz w:val="22"/>
                <w:szCs w:val="22"/>
              </w:rPr>
              <w:t>Ме</w:t>
            </w:r>
            <w:proofErr w:type="spellEnd"/>
            <w:r w:rsidRPr="00850E4B">
              <w:rPr>
                <w:color w:val="000000"/>
                <w:sz w:val="22"/>
                <w:szCs w:val="22"/>
              </w:rPr>
              <w:t xml:space="preserve"> Док), вільне користування законодавчою базою </w:t>
            </w:r>
            <w:proofErr w:type="spellStart"/>
            <w:r w:rsidRPr="00850E4B">
              <w:rPr>
                <w:color w:val="000000"/>
                <w:sz w:val="22"/>
                <w:szCs w:val="22"/>
              </w:rPr>
              <w:t>Liga</w:t>
            </w:r>
            <w:proofErr w:type="spellEnd"/>
            <w:r w:rsidRPr="00850E4B">
              <w:rPr>
                <w:color w:val="000000"/>
                <w:sz w:val="22"/>
                <w:szCs w:val="22"/>
              </w:rPr>
              <w:t xml:space="preserve"> та іншими інформаційно-телекомунікаційними технологіями</w:t>
            </w:r>
          </w:p>
        </w:tc>
      </w:tr>
      <w:tr w:rsidR="00596867" w:rsidRPr="000A60B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60606A" w:rsidRDefault="00596867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60606A" w:rsidRDefault="00596867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Особистісні якості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67" w:rsidRPr="00850E4B" w:rsidRDefault="00596867" w:rsidP="00E02F1A">
            <w:pPr>
              <w:pStyle w:val="rvps1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0E4B">
              <w:rPr>
                <w:color w:val="000000"/>
                <w:sz w:val="22"/>
                <w:szCs w:val="22"/>
              </w:rPr>
              <w:t>Аналітичні здібності, дисципліна і системність, самоорганізація та орієнтація на розвиток, дипломатичність та гнучкість, вміння працювати в стресових ситуаціях</w:t>
            </w:r>
          </w:p>
        </w:tc>
      </w:tr>
    </w:tbl>
    <w:p w:rsidR="00ED35C8" w:rsidRDefault="00ED35C8" w:rsidP="00A135FF">
      <w:pPr>
        <w:ind w:firstLine="0"/>
      </w:pPr>
    </w:p>
    <w:sectPr w:rsidR="00ED35C8" w:rsidSect="00850E4B">
      <w:pgSz w:w="16838" w:h="11906" w:orient="landscape"/>
      <w:pgMar w:top="568" w:right="567" w:bottom="540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ED35C8"/>
    <w:rsid w:val="00031671"/>
    <w:rsid w:val="00052F2A"/>
    <w:rsid w:val="00053ED6"/>
    <w:rsid w:val="0005545A"/>
    <w:rsid w:val="000A60B0"/>
    <w:rsid w:val="000B4E25"/>
    <w:rsid w:val="000B7CD7"/>
    <w:rsid w:val="000C0C0B"/>
    <w:rsid w:val="000E3284"/>
    <w:rsid w:val="001323BD"/>
    <w:rsid w:val="00140AAB"/>
    <w:rsid w:val="00172508"/>
    <w:rsid w:val="001D67BF"/>
    <w:rsid w:val="001E19E4"/>
    <w:rsid w:val="001F2300"/>
    <w:rsid w:val="00210EA7"/>
    <w:rsid w:val="00220929"/>
    <w:rsid w:val="00221800"/>
    <w:rsid w:val="00257F44"/>
    <w:rsid w:val="00263527"/>
    <w:rsid w:val="002745EA"/>
    <w:rsid w:val="002A61DD"/>
    <w:rsid w:val="002B59B5"/>
    <w:rsid w:val="002B6D1A"/>
    <w:rsid w:val="002C290D"/>
    <w:rsid w:val="00334B32"/>
    <w:rsid w:val="00384826"/>
    <w:rsid w:val="003F11A5"/>
    <w:rsid w:val="003F4766"/>
    <w:rsid w:val="004151DC"/>
    <w:rsid w:val="00421146"/>
    <w:rsid w:val="00430499"/>
    <w:rsid w:val="00443397"/>
    <w:rsid w:val="0044467B"/>
    <w:rsid w:val="004743A9"/>
    <w:rsid w:val="00497640"/>
    <w:rsid w:val="004E6604"/>
    <w:rsid w:val="00505DA7"/>
    <w:rsid w:val="00550B81"/>
    <w:rsid w:val="00596867"/>
    <w:rsid w:val="005A2B49"/>
    <w:rsid w:val="005F1BB8"/>
    <w:rsid w:val="005F5F6C"/>
    <w:rsid w:val="0060606A"/>
    <w:rsid w:val="0063070C"/>
    <w:rsid w:val="00662673"/>
    <w:rsid w:val="00674070"/>
    <w:rsid w:val="006B019B"/>
    <w:rsid w:val="006C0D15"/>
    <w:rsid w:val="006C1202"/>
    <w:rsid w:val="006E6FB0"/>
    <w:rsid w:val="006F7F26"/>
    <w:rsid w:val="00710E4A"/>
    <w:rsid w:val="007768A3"/>
    <w:rsid w:val="0078372B"/>
    <w:rsid w:val="007C7F1F"/>
    <w:rsid w:val="007E5324"/>
    <w:rsid w:val="00801008"/>
    <w:rsid w:val="00850E4B"/>
    <w:rsid w:val="00851495"/>
    <w:rsid w:val="0087602A"/>
    <w:rsid w:val="008C38C3"/>
    <w:rsid w:val="008E1AD7"/>
    <w:rsid w:val="008E1E90"/>
    <w:rsid w:val="009028FC"/>
    <w:rsid w:val="0090748D"/>
    <w:rsid w:val="00921175"/>
    <w:rsid w:val="009952B5"/>
    <w:rsid w:val="009A000D"/>
    <w:rsid w:val="009B47BD"/>
    <w:rsid w:val="009B6DB7"/>
    <w:rsid w:val="009C358E"/>
    <w:rsid w:val="009C774B"/>
    <w:rsid w:val="009D1F88"/>
    <w:rsid w:val="00A12A98"/>
    <w:rsid w:val="00A135FF"/>
    <w:rsid w:val="00A27B6B"/>
    <w:rsid w:val="00A70D29"/>
    <w:rsid w:val="00AC4B90"/>
    <w:rsid w:val="00B3040A"/>
    <w:rsid w:val="00B35E86"/>
    <w:rsid w:val="00B76102"/>
    <w:rsid w:val="00B822A9"/>
    <w:rsid w:val="00BF037C"/>
    <w:rsid w:val="00C0674E"/>
    <w:rsid w:val="00C3206C"/>
    <w:rsid w:val="00C907C2"/>
    <w:rsid w:val="00C96BEF"/>
    <w:rsid w:val="00CA0BE5"/>
    <w:rsid w:val="00D25CE3"/>
    <w:rsid w:val="00E02F1A"/>
    <w:rsid w:val="00E15304"/>
    <w:rsid w:val="00E20B24"/>
    <w:rsid w:val="00E26AEC"/>
    <w:rsid w:val="00E40E2C"/>
    <w:rsid w:val="00E64244"/>
    <w:rsid w:val="00E77CFF"/>
    <w:rsid w:val="00E96B85"/>
    <w:rsid w:val="00EA59A0"/>
    <w:rsid w:val="00EC1F7A"/>
    <w:rsid w:val="00ED35C8"/>
    <w:rsid w:val="00EF632A"/>
    <w:rsid w:val="00EF7C7C"/>
    <w:rsid w:val="00F54979"/>
    <w:rsid w:val="00F71C15"/>
    <w:rsid w:val="00FA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5C8"/>
    <w:pPr>
      <w:ind w:firstLine="709"/>
      <w:jc w:val="both"/>
    </w:pPr>
    <w:rPr>
      <w:rFonts w:eastAsia="Calibri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D35C8"/>
    <w:pPr>
      <w:ind w:left="720"/>
    </w:pPr>
  </w:style>
  <w:style w:type="character" w:styleId="a3">
    <w:name w:val="Hyperlink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D35C8"/>
    <w:rPr>
      <w:rFonts w:cs="Times New Roman"/>
    </w:rPr>
  </w:style>
  <w:style w:type="character" w:customStyle="1" w:styleId="a4">
    <w:name w:val="Основной текст Знак"/>
    <w:link w:val="a5"/>
    <w:locked/>
    <w:rsid w:val="00ED35C8"/>
    <w:rPr>
      <w:sz w:val="28"/>
      <w:lang w:val="ru-RU" w:eastAsia="ru-RU" w:bidi="ar-SA"/>
    </w:rPr>
  </w:style>
  <w:style w:type="paragraph" w:styleId="a5">
    <w:name w:val="Body Text"/>
    <w:basedOn w:val="a"/>
    <w:link w:val="a4"/>
    <w:rsid w:val="00ED35C8"/>
    <w:pPr>
      <w:ind w:firstLine="0"/>
    </w:pPr>
    <w:rPr>
      <w:rFonts w:eastAsia="Times New Roman"/>
      <w:szCs w:val="20"/>
      <w:lang w:val="ru-RU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D35C8"/>
    <w:rPr>
      <w:rFonts w:cs="Times New Roman"/>
    </w:rPr>
  </w:style>
  <w:style w:type="paragraph" w:customStyle="1" w:styleId="rvps12">
    <w:name w:val="rvps12"/>
    <w:basedOn w:val="a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locked/>
    <w:rsid w:val="00ED35C8"/>
    <w:rPr>
      <w:rFonts w:ascii="Courier New" w:eastAsia="Calibri" w:hAnsi="Courier New" w:cs="Courier New"/>
      <w:lang w:val="ru-RU" w:eastAsia="ru-RU" w:bidi="ar-SA"/>
    </w:rPr>
  </w:style>
  <w:style w:type="paragraph" w:customStyle="1" w:styleId="10">
    <w:name w:val="Знак Знак Знак Знак Знак Знак Знак Знак Знак Знак Знак Знак Знак Знак1"/>
    <w:basedOn w:val="a"/>
    <w:rsid w:val="005F5F6C"/>
    <w:pPr>
      <w:ind w:firstLine="0"/>
      <w:jc w:val="left"/>
    </w:pPr>
    <w:rPr>
      <w:rFonts w:ascii="Verdana" w:eastAsia="Times New Roman" w:hAnsi="Verdana" w:cs="Verdana"/>
      <w:sz w:val="24"/>
      <w:lang w:val="en-US" w:eastAsia="en-US"/>
    </w:rPr>
  </w:style>
  <w:style w:type="paragraph" w:styleId="a7">
    <w:name w:val="Balloon Text"/>
    <w:basedOn w:val="a"/>
    <w:semiHidden/>
    <w:rsid w:val="001323BD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90748D"/>
    <w:pPr>
      <w:ind w:firstLine="720"/>
      <w:jc w:val="both"/>
    </w:pPr>
    <w:rPr>
      <w:rFonts w:ascii="Times New Roman CYR" w:eastAsia="Calibri" w:hAnsi="Times New Roman CYR"/>
      <w:sz w:val="28"/>
      <w:lang w:val="uk-UA"/>
    </w:rPr>
  </w:style>
  <w:style w:type="character" w:customStyle="1" w:styleId="a8">
    <w:name w:val="Основной текст_"/>
    <w:link w:val="12"/>
    <w:rsid w:val="00497640"/>
    <w:rPr>
      <w:spacing w:val="-2"/>
      <w:sz w:val="18"/>
      <w:szCs w:val="18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8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rFonts w:eastAsia="Times New Roman"/>
      <w:spacing w:val="-2"/>
      <w:sz w:val="18"/>
      <w:szCs w:val="18"/>
      <w:shd w:val="clear" w:color="auto" w:fill="FFFFFF"/>
    </w:rPr>
  </w:style>
  <w:style w:type="character" w:customStyle="1" w:styleId="rvts23">
    <w:name w:val="rvts23"/>
    <w:basedOn w:val="a0"/>
    <w:rsid w:val="00801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88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</vt:lpstr>
    </vt:vector>
  </TitlesOfParts>
  <Company>M</Company>
  <LinksUpToDate>false</LinksUpToDate>
  <CharactersWithSpaces>5166</CharactersWithSpaces>
  <SharedDoc>false</SharedDoc>
  <HLinks>
    <vt:vector size="24" baseType="variant">
      <vt:variant>
        <vt:i4>327769</vt:i4>
      </vt:variant>
      <vt:variant>
        <vt:i4>9</vt:i4>
      </vt:variant>
      <vt:variant>
        <vt:i4>0</vt:i4>
      </vt:variant>
      <vt:variant>
        <vt:i4>5</vt:i4>
      </vt:variant>
      <vt:variant>
        <vt:lpwstr>http://zakon3.rada.gov.ua/laws/show/889-19</vt:lpwstr>
      </vt:variant>
      <vt:variant>
        <vt:lpwstr>n92</vt:lpwstr>
      </vt:variant>
      <vt:variant>
        <vt:i4>262233</vt:i4>
      </vt:variant>
      <vt:variant>
        <vt:i4>6</vt:i4>
      </vt:variant>
      <vt:variant>
        <vt:i4>0</vt:i4>
      </vt:variant>
      <vt:variant>
        <vt:i4>5</vt:i4>
      </vt:variant>
      <vt:variant>
        <vt:lpwstr>http://zakon3.rada.gov.ua/laws/show/889-19</vt:lpwstr>
      </vt:variant>
      <vt:variant>
        <vt:lpwstr>n86</vt:lpwstr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user</dc:creator>
  <cp:keywords/>
  <cp:lastModifiedBy>Klonovets</cp:lastModifiedBy>
  <cp:revision>2</cp:revision>
  <cp:lastPrinted>2016-12-19T11:15:00Z</cp:lastPrinted>
  <dcterms:created xsi:type="dcterms:W3CDTF">2017-02-21T08:17:00Z</dcterms:created>
  <dcterms:modified xsi:type="dcterms:W3CDTF">2017-02-21T08:17:00Z</dcterms:modified>
</cp:coreProperties>
</file>