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56" w:rsidRPr="00475574" w:rsidRDefault="006A4056" w:rsidP="006A4056">
      <w:pPr>
        <w:shd w:val="clear" w:color="auto" w:fill="FFFFFF"/>
        <w:spacing w:line="343" w:lineRule="atLeast"/>
        <w:ind w:left="11328" w:firstLine="708"/>
        <w:rPr>
          <w:color w:val="1D1D1D"/>
          <w:spacing w:val="4"/>
          <w:position w:val="6"/>
          <w:sz w:val="24"/>
        </w:rPr>
      </w:pPr>
      <w:r w:rsidRPr="00475574">
        <w:rPr>
          <w:color w:val="1D1D1D"/>
          <w:spacing w:val="4"/>
          <w:position w:val="6"/>
          <w:sz w:val="24"/>
        </w:rPr>
        <w:t xml:space="preserve">Додаток </w:t>
      </w:r>
      <w:r w:rsidR="00511AFD" w:rsidRPr="00BD672E">
        <w:rPr>
          <w:color w:val="1D1D1D"/>
          <w:spacing w:val="4"/>
          <w:position w:val="6"/>
          <w:sz w:val="24"/>
          <w:lang w:val="ru-RU"/>
        </w:rPr>
        <w:t>30</w:t>
      </w:r>
      <w:r w:rsidRPr="00475574">
        <w:rPr>
          <w:color w:val="1D1D1D"/>
          <w:spacing w:val="4"/>
          <w:position w:val="6"/>
          <w:sz w:val="24"/>
          <w:lang w:val="ru-RU"/>
        </w:rPr>
        <w:t xml:space="preserve"> </w:t>
      </w:r>
      <w:r w:rsidRPr="00475574">
        <w:rPr>
          <w:color w:val="1D1D1D"/>
          <w:spacing w:val="4"/>
          <w:position w:val="6"/>
          <w:sz w:val="24"/>
        </w:rPr>
        <w:t>до</w:t>
      </w:r>
    </w:p>
    <w:p w:rsidR="006A4056" w:rsidRPr="00475574" w:rsidRDefault="006A4056" w:rsidP="006A4056">
      <w:pPr>
        <w:shd w:val="clear" w:color="auto" w:fill="FFFFFF"/>
        <w:spacing w:line="343" w:lineRule="atLeast"/>
        <w:ind w:left="12036" w:firstLine="0"/>
        <w:rPr>
          <w:color w:val="1D1D1D"/>
          <w:spacing w:val="4"/>
          <w:position w:val="6"/>
          <w:sz w:val="24"/>
        </w:rPr>
      </w:pPr>
      <w:r w:rsidRPr="00475574">
        <w:rPr>
          <w:color w:val="1D1D1D"/>
          <w:spacing w:val="4"/>
          <w:position w:val="6"/>
          <w:sz w:val="24"/>
        </w:rPr>
        <w:t xml:space="preserve">наказу Головного управління </w:t>
      </w:r>
      <w:proofErr w:type="spellStart"/>
      <w:r w:rsidRPr="00475574">
        <w:rPr>
          <w:color w:val="1D1D1D"/>
          <w:spacing w:val="4"/>
          <w:position w:val="6"/>
          <w:sz w:val="24"/>
        </w:rPr>
        <w:t>Держгеокадастру</w:t>
      </w:r>
      <w:proofErr w:type="spellEnd"/>
      <w:r w:rsidR="00BD7AD7" w:rsidRPr="00475574">
        <w:rPr>
          <w:color w:val="1D1D1D"/>
          <w:spacing w:val="4"/>
          <w:position w:val="6"/>
          <w:sz w:val="24"/>
          <w:lang w:val="ru-RU"/>
        </w:rPr>
        <w:t xml:space="preserve"> </w:t>
      </w:r>
      <w:r w:rsidRPr="00475574">
        <w:rPr>
          <w:color w:val="1D1D1D"/>
          <w:spacing w:val="4"/>
          <w:position w:val="6"/>
          <w:sz w:val="24"/>
        </w:rPr>
        <w:t>у Чернігівській області</w:t>
      </w:r>
    </w:p>
    <w:p w:rsidR="006A4056" w:rsidRPr="00937BEC" w:rsidRDefault="006A4056" w:rsidP="006A4056">
      <w:pPr>
        <w:shd w:val="clear" w:color="auto" w:fill="FFFFFF"/>
        <w:spacing w:line="343" w:lineRule="atLeast"/>
        <w:ind w:left="11327"/>
        <w:rPr>
          <w:rFonts w:ascii="Arial" w:hAnsi="Arial" w:cs="Arial"/>
          <w:color w:val="1D1D1D"/>
          <w:spacing w:val="4"/>
          <w:position w:val="6"/>
          <w:sz w:val="24"/>
          <w:lang w:val="ru-RU"/>
        </w:rPr>
      </w:pPr>
      <w:r w:rsidRPr="00475574">
        <w:rPr>
          <w:color w:val="1D1D1D"/>
          <w:spacing w:val="4"/>
          <w:position w:val="6"/>
          <w:sz w:val="24"/>
        </w:rPr>
        <w:t xml:space="preserve">від </w:t>
      </w:r>
      <w:r w:rsidR="00BD7AD7" w:rsidRPr="00475574">
        <w:rPr>
          <w:color w:val="1D1D1D"/>
          <w:spacing w:val="4"/>
          <w:position w:val="6"/>
          <w:sz w:val="24"/>
          <w:lang w:val="ru-RU"/>
        </w:rPr>
        <w:t>20</w:t>
      </w:r>
      <w:r w:rsidRPr="00475574">
        <w:rPr>
          <w:color w:val="1D1D1D"/>
          <w:spacing w:val="4"/>
          <w:position w:val="6"/>
          <w:sz w:val="24"/>
        </w:rPr>
        <w:t>.0</w:t>
      </w:r>
      <w:r w:rsidR="00BD7AD7" w:rsidRPr="00475574">
        <w:rPr>
          <w:color w:val="1D1D1D"/>
          <w:spacing w:val="4"/>
          <w:position w:val="6"/>
          <w:sz w:val="24"/>
          <w:lang w:val="ru-RU"/>
        </w:rPr>
        <w:t>2</w:t>
      </w:r>
      <w:r w:rsidR="00BD672E">
        <w:rPr>
          <w:color w:val="1D1D1D"/>
          <w:spacing w:val="4"/>
          <w:position w:val="6"/>
          <w:sz w:val="24"/>
        </w:rPr>
        <w:t>.2017 № </w:t>
      </w:r>
      <w:r w:rsidR="00BD672E" w:rsidRPr="00937BEC">
        <w:rPr>
          <w:color w:val="1D1D1D"/>
          <w:spacing w:val="4"/>
          <w:position w:val="6"/>
          <w:sz w:val="24"/>
          <w:lang w:val="ru-RU"/>
        </w:rPr>
        <w:t>36</w:t>
      </w:r>
    </w:p>
    <w:p w:rsidR="006A4056" w:rsidRPr="00475574" w:rsidRDefault="006A4056" w:rsidP="006A4056">
      <w:pPr>
        <w:ind w:firstLine="0"/>
        <w:rPr>
          <w:rStyle w:val="rvts15"/>
          <w:sz w:val="24"/>
        </w:rPr>
      </w:pPr>
    </w:p>
    <w:p w:rsidR="006A4056" w:rsidRPr="00475574" w:rsidRDefault="006A4056" w:rsidP="006A4056">
      <w:pPr>
        <w:ind w:firstLine="0"/>
        <w:rPr>
          <w:rStyle w:val="rvts15"/>
          <w:sz w:val="24"/>
        </w:rPr>
      </w:pPr>
    </w:p>
    <w:p w:rsidR="00BD7AD7" w:rsidRPr="00475574" w:rsidRDefault="006A4056" w:rsidP="006A4056">
      <w:pPr>
        <w:jc w:val="center"/>
        <w:rPr>
          <w:rStyle w:val="rvts15"/>
          <w:sz w:val="24"/>
          <w:lang w:val="ru-RU"/>
        </w:rPr>
      </w:pPr>
      <w:r w:rsidRPr="00475574">
        <w:rPr>
          <w:rStyle w:val="rvts15"/>
          <w:sz w:val="24"/>
        </w:rPr>
        <w:t xml:space="preserve">УМОВИ </w:t>
      </w:r>
      <w:r w:rsidRPr="00475574">
        <w:rPr>
          <w:sz w:val="24"/>
        </w:rPr>
        <w:br/>
      </w:r>
      <w:r w:rsidRPr="00475574">
        <w:rPr>
          <w:rStyle w:val="rvts15"/>
          <w:sz w:val="24"/>
        </w:rPr>
        <w:t xml:space="preserve">проведення конкурсу на заміщення вакантної посади </w:t>
      </w:r>
    </w:p>
    <w:p w:rsidR="00BD7AD7" w:rsidRPr="00475574" w:rsidRDefault="00BD7AD7" w:rsidP="006A4056">
      <w:pPr>
        <w:jc w:val="center"/>
        <w:rPr>
          <w:rStyle w:val="rvts15"/>
          <w:sz w:val="24"/>
          <w:lang w:val="ru-RU"/>
        </w:rPr>
      </w:pPr>
      <w:proofErr w:type="spellStart"/>
      <w:r w:rsidRPr="00475574">
        <w:rPr>
          <w:rStyle w:val="rvts15"/>
          <w:sz w:val="24"/>
          <w:lang w:val="ru-RU"/>
        </w:rPr>
        <w:t>з</w:t>
      </w:r>
      <w:r w:rsidR="0022556B" w:rsidRPr="00475574">
        <w:rPr>
          <w:rStyle w:val="rvts15"/>
          <w:sz w:val="24"/>
        </w:rPr>
        <w:t>аступника</w:t>
      </w:r>
      <w:proofErr w:type="spellEnd"/>
      <w:r w:rsidR="0022556B" w:rsidRPr="00475574">
        <w:rPr>
          <w:rStyle w:val="rvts15"/>
          <w:sz w:val="24"/>
        </w:rPr>
        <w:t xml:space="preserve"> начальника В</w:t>
      </w:r>
      <w:r w:rsidR="006A4056" w:rsidRPr="00475574">
        <w:rPr>
          <w:rStyle w:val="rvts15"/>
          <w:sz w:val="24"/>
        </w:rPr>
        <w:t xml:space="preserve">ідділу в Ічнянському районі </w:t>
      </w:r>
    </w:p>
    <w:p w:rsidR="006A4056" w:rsidRPr="00475574" w:rsidRDefault="006A4056" w:rsidP="006A4056">
      <w:pPr>
        <w:jc w:val="center"/>
        <w:rPr>
          <w:rStyle w:val="rvts15"/>
          <w:sz w:val="24"/>
          <w:lang w:val="ru-RU"/>
        </w:rPr>
      </w:pPr>
      <w:r w:rsidRPr="00475574">
        <w:rPr>
          <w:rStyle w:val="rvts15"/>
          <w:sz w:val="24"/>
        </w:rPr>
        <w:t xml:space="preserve">Головного управління </w:t>
      </w:r>
      <w:proofErr w:type="spellStart"/>
      <w:r w:rsidRPr="00475574">
        <w:rPr>
          <w:rStyle w:val="rvts15"/>
          <w:sz w:val="24"/>
        </w:rPr>
        <w:t>Держгеокадастру</w:t>
      </w:r>
      <w:proofErr w:type="spellEnd"/>
      <w:r w:rsidRPr="00475574">
        <w:rPr>
          <w:rStyle w:val="rvts15"/>
          <w:sz w:val="24"/>
        </w:rPr>
        <w:t xml:space="preserve"> у Чернігівській області </w:t>
      </w:r>
    </w:p>
    <w:p w:rsidR="006A4056" w:rsidRPr="00475574" w:rsidRDefault="006A4056" w:rsidP="006A4056">
      <w:pPr>
        <w:jc w:val="center"/>
        <w:rPr>
          <w:rStyle w:val="rvts15"/>
          <w:b/>
          <w:sz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5387"/>
        <w:gridCol w:w="503"/>
        <w:gridCol w:w="8966"/>
      </w:tblGrid>
      <w:tr w:rsidR="006A4056" w:rsidRPr="00475574" w:rsidTr="006A4056">
        <w:tc>
          <w:tcPr>
            <w:tcW w:w="15438" w:type="dxa"/>
            <w:gridSpan w:val="4"/>
            <w:vAlign w:val="center"/>
          </w:tcPr>
          <w:p w:rsidR="006A4056" w:rsidRPr="00475574" w:rsidRDefault="006A4056" w:rsidP="006A4056">
            <w:pPr>
              <w:pStyle w:val="rvps12"/>
              <w:jc w:val="center"/>
            </w:pPr>
            <w:r w:rsidRPr="00475574">
              <w:t>Загальні умови</w:t>
            </w:r>
          </w:p>
        </w:tc>
      </w:tr>
      <w:tr w:rsidR="006A4056" w:rsidRPr="00475574" w:rsidTr="006A4056">
        <w:tc>
          <w:tcPr>
            <w:tcW w:w="6472" w:type="dxa"/>
            <w:gridSpan w:val="3"/>
            <w:vAlign w:val="center"/>
          </w:tcPr>
          <w:p w:rsidR="006A4056" w:rsidRPr="00475574" w:rsidRDefault="006A4056" w:rsidP="006A4056">
            <w:pPr>
              <w:pStyle w:val="rvps14"/>
            </w:pPr>
            <w:r w:rsidRPr="00475574">
              <w:t>Посадові обов’язки</w:t>
            </w:r>
          </w:p>
        </w:tc>
        <w:tc>
          <w:tcPr>
            <w:tcW w:w="8966" w:type="dxa"/>
          </w:tcPr>
          <w:p w:rsidR="00475574" w:rsidRPr="00475574" w:rsidRDefault="00475574" w:rsidP="00475574">
            <w:pPr>
              <w:spacing w:line="240" w:lineRule="atLeast"/>
              <w:ind w:firstLine="0"/>
              <w:outlineLvl w:val="8"/>
              <w:rPr>
                <w:sz w:val="24"/>
              </w:rPr>
            </w:pPr>
            <w:r w:rsidRPr="00475574">
              <w:rPr>
                <w:sz w:val="24"/>
              </w:rPr>
              <w:t xml:space="preserve">1. Організовує та забезпечує виконання Відділом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аграрної політики та продовольства України, доручень Міністра аграрної політики та продовольства України, його першого заступника та заступників, наказів </w:t>
            </w:r>
            <w:proofErr w:type="spellStart"/>
            <w:r w:rsidRPr="00475574">
              <w:rPr>
                <w:sz w:val="24"/>
              </w:rPr>
              <w:t>Держгеокадастру</w:t>
            </w:r>
            <w:proofErr w:type="spellEnd"/>
            <w:r w:rsidRPr="00475574">
              <w:rPr>
                <w:sz w:val="24"/>
              </w:rPr>
              <w:t xml:space="preserve">, доручень Голови </w:t>
            </w:r>
            <w:proofErr w:type="spellStart"/>
            <w:r w:rsidRPr="00475574">
              <w:rPr>
                <w:sz w:val="24"/>
              </w:rPr>
              <w:t>Держгеокадастру</w:t>
            </w:r>
            <w:proofErr w:type="spellEnd"/>
            <w:r w:rsidRPr="00475574">
              <w:rPr>
                <w:sz w:val="24"/>
              </w:rPr>
              <w:t xml:space="preserve"> та його заступників, наказів Головного управління </w:t>
            </w:r>
            <w:proofErr w:type="spellStart"/>
            <w:r w:rsidRPr="00475574">
              <w:rPr>
                <w:sz w:val="24"/>
              </w:rPr>
              <w:t>Держгеокадастру</w:t>
            </w:r>
            <w:proofErr w:type="spellEnd"/>
            <w:r w:rsidRPr="00475574">
              <w:rPr>
                <w:sz w:val="24"/>
              </w:rPr>
              <w:t xml:space="preserve"> у Чернігівській області, розпоряджень голови місцевої державної адміністрації.</w:t>
            </w:r>
          </w:p>
          <w:p w:rsidR="00475574" w:rsidRPr="00475574" w:rsidRDefault="00475574" w:rsidP="00475574">
            <w:pPr>
              <w:spacing w:line="240" w:lineRule="atLeast"/>
              <w:ind w:firstLine="0"/>
              <w:outlineLvl w:val="8"/>
              <w:rPr>
                <w:sz w:val="24"/>
              </w:rPr>
            </w:pPr>
            <w:r w:rsidRPr="00475574">
              <w:rPr>
                <w:sz w:val="24"/>
              </w:rPr>
              <w:t>2. Бере участь у розробленні та виконанні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району, села і селища, у проведенні моніторингу земель, територіальному плануванні.</w:t>
            </w:r>
          </w:p>
          <w:p w:rsidR="00475574" w:rsidRPr="00475574" w:rsidRDefault="00475574" w:rsidP="00475574">
            <w:pPr>
              <w:spacing w:line="240" w:lineRule="atLeast"/>
              <w:ind w:firstLine="0"/>
              <w:outlineLvl w:val="8"/>
              <w:rPr>
                <w:sz w:val="24"/>
              </w:rPr>
            </w:pPr>
            <w:r w:rsidRPr="00475574">
              <w:rPr>
                <w:sz w:val="24"/>
              </w:rPr>
              <w:t>3. Забезпечує підготовку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475574" w:rsidRPr="00475574" w:rsidRDefault="00475574" w:rsidP="00475574">
            <w:pPr>
              <w:spacing w:line="240" w:lineRule="atLeast"/>
              <w:ind w:firstLine="0"/>
              <w:outlineLvl w:val="8"/>
              <w:rPr>
                <w:sz w:val="24"/>
              </w:rPr>
            </w:pPr>
            <w:r w:rsidRPr="00475574">
              <w:rPr>
                <w:sz w:val="24"/>
              </w:rPr>
              <w:t>4. Організовує виконання робіт, пов'язаних з проведенням земельної реформи.</w:t>
            </w:r>
          </w:p>
          <w:p w:rsidR="00475574" w:rsidRPr="00475574" w:rsidRDefault="00475574" w:rsidP="00475574">
            <w:pPr>
              <w:spacing w:line="240" w:lineRule="atLeast"/>
              <w:ind w:firstLine="0"/>
              <w:outlineLvl w:val="8"/>
              <w:rPr>
                <w:sz w:val="24"/>
              </w:rPr>
            </w:pPr>
            <w:r w:rsidRPr="00475574">
              <w:rPr>
                <w:sz w:val="24"/>
              </w:rPr>
              <w:t>5. Забезпечує здійснення землеустрою, у тому числі забезпечує проведення державної інвентаризації земель.</w:t>
            </w:r>
          </w:p>
          <w:p w:rsidR="00475574" w:rsidRPr="00475574" w:rsidRDefault="00475574" w:rsidP="00475574">
            <w:pPr>
              <w:spacing w:line="240" w:lineRule="atLeast"/>
              <w:ind w:firstLine="0"/>
              <w:outlineLvl w:val="8"/>
              <w:rPr>
                <w:sz w:val="24"/>
              </w:rPr>
            </w:pPr>
            <w:r w:rsidRPr="00475574">
              <w:rPr>
                <w:sz w:val="24"/>
              </w:rPr>
              <w:lastRenderedPageBreak/>
              <w:t xml:space="preserve">6. Надає роз'яснення в межах компетенції Управління/Відділу та здійснює розгляд звернень, з питань пов'язаних з діяльністю </w:t>
            </w:r>
            <w:proofErr w:type="spellStart"/>
            <w:r w:rsidRPr="00475574">
              <w:rPr>
                <w:sz w:val="24"/>
              </w:rPr>
              <w:t>Держгеокадастру</w:t>
            </w:r>
            <w:proofErr w:type="spellEnd"/>
            <w:r w:rsidRPr="00475574">
              <w:rPr>
                <w:sz w:val="24"/>
              </w:rPr>
              <w:t>.</w:t>
            </w:r>
          </w:p>
          <w:p w:rsidR="006A4056" w:rsidRPr="00475574" w:rsidRDefault="00475574" w:rsidP="00475574">
            <w:pPr>
              <w:spacing w:line="240" w:lineRule="atLeast"/>
              <w:ind w:firstLine="0"/>
              <w:outlineLvl w:val="8"/>
            </w:pPr>
            <w:r w:rsidRPr="00475574">
              <w:rPr>
                <w:sz w:val="24"/>
              </w:rPr>
              <w:t>7. Здійснює інші повноваження відповідно до законодавства.</w:t>
            </w:r>
            <w:r w:rsidRPr="009A7441">
              <w:tab/>
            </w:r>
          </w:p>
        </w:tc>
      </w:tr>
      <w:tr w:rsidR="006A4056" w:rsidRPr="00475574" w:rsidTr="006A4056">
        <w:tc>
          <w:tcPr>
            <w:tcW w:w="6472" w:type="dxa"/>
            <w:gridSpan w:val="3"/>
            <w:vAlign w:val="center"/>
          </w:tcPr>
          <w:p w:rsidR="006A4056" w:rsidRPr="00475574" w:rsidRDefault="006A4056" w:rsidP="006A4056">
            <w:pPr>
              <w:pStyle w:val="rvps14"/>
            </w:pPr>
            <w:r w:rsidRPr="00475574">
              <w:lastRenderedPageBreak/>
              <w:t>Умови оплати праці</w:t>
            </w:r>
          </w:p>
        </w:tc>
        <w:tc>
          <w:tcPr>
            <w:tcW w:w="8966" w:type="dxa"/>
          </w:tcPr>
          <w:p w:rsidR="006A4056" w:rsidRPr="00475574" w:rsidRDefault="006A4056" w:rsidP="006A4056">
            <w:pPr>
              <w:pStyle w:val="rvps14"/>
              <w:spacing w:before="0" w:beforeAutospacing="0" w:after="0" w:afterAutospacing="0"/>
            </w:pPr>
            <w:r w:rsidRPr="00475574">
              <w:t xml:space="preserve">Посадовий оклад – </w:t>
            </w:r>
            <w:r w:rsidR="0022556B" w:rsidRPr="00475574">
              <w:rPr>
                <w:lang w:val="ru-RU"/>
              </w:rPr>
              <w:t>3300</w:t>
            </w:r>
            <w:r w:rsidRPr="00475574">
              <w:t xml:space="preserve"> грн., надбавка за вислугу років у розмірі, визначеному статтею 52 Закону України «Про державну службу», </w:t>
            </w:r>
            <w:r w:rsidR="00A13A0D" w:rsidRPr="00475574">
              <w:t xml:space="preserve">надбавка за ранг державного службовця відповідно до вимог постанови Кабінету Міністрів України від </w:t>
            </w:r>
            <w:r w:rsidR="00A13A0D" w:rsidRPr="00475574">
              <w:rPr>
                <w:lang w:val="ru-RU"/>
              </w:rPr>
              <w:t>18</w:t>
            </w:r>
            <w:r w:rsidR="00A13A0D" w:rsidRPr="00475574">
              <w:t>.0</w:t>
            </w:r>
            <w:r w:rsidR="00A13A0D" w:rsidRPr="00475574">
              <w:rPr>
                <w:lang w:val="ru-RU"/>
              </w:rPr>
              <w:t>1</w:t>
            </w:r>
            <w:r w:rsidR="00A13A0D" w:rsidRPr="00475574">
              <w:t>.201</w:t>
            </w:r>
            <w:r w:rsidR="00A13A0D" w:rsidRPr="00475574">
              <w:rPr>
                <w:lang w:val="ru-RU"/>
              </w:rPr>
              <w:t>7</w:t>
            </w:r>
            <w:r w:rsidR="00A13A0D" w:rsidRPr="00475574">
              <w:t xml:space="preserve"> № </w:t>
            </w:r>
            <w:r w:rsidR="00A13A0D" w:rsidRPr="00475574">
              <w:rPr>
                <w:lang w:val="ru-RU"/>
              </w:rPr>
              <w:t>15</w:t>
            </w:r>
            <w:r w:rsidR="00A13A0D" w:rsidRPr="00475574">
              <w:t xml:space="preserve"> «</w:t>
            </w:r>
            <w:r w:rsidR="00A13A0D" w:rsidRPr="00475574">
              <w:rPr>
                <w:rStyle w:val="rvts23"/>
              </w:rPr>
              <w:t>Питання оплати праці працівників державних органів</w:t>
            </w:r>
            <w:r w:rsidR="00A13A0D" w:rsidRPr="00475574">
              <w:t>».</w:t>
            </w:r>
          </w:p>
        </w:tc>
      </w:tr>
      <w:tr w:rsidR="006A4056" w:rsidRPr="00475574" w:rsidTr="006A4056">
        <w:tc>
          <w:tcPr>
            <w:tcW w:w="6472" w:type="dxa"/>
            <w:gridSpan w:val="3"/>
            <w:vAlign w:val="center"/>
          </w:tcPr>
          <w:p w:rsidR="006A4056" w:rsidRPr="00475574" w:rsidRDefault="006A4056" w:rsidP="006A4056">
            <w:pPr>
              <w:pStyle w:val="rvps14"/>
            </w:pPr>
            <w:r w:rsidRPr="00475574">
              <w:t>Інформація про строковість чи безстроковість призначення на посаду</w:t>
            </w:r>
          </w:p>
        </w:tc>
        <w:tc>
          <w:tcPr>
            <w:tcW w:w="8966" w:type="dxa"/>
          </w:tcPr>
          <w:p w:rsidR="006A4056" w:rsidRPr="00475574" w:rsidRDefault="006A4056" w:rsidP="006A4056">
            <w:pPr>
              <w:pStyle w:val="rvps14"/>
              <w:spacing w:before="0" w:beforeAutospacing="0" w:after="0" w:afterAutospacing="0"/>
            </w:pPr>
            <w:r w:rsidRPr="00475574">
              <w:t>На постійній основі.</w:t>
            </w:r>
          </w:p>
        </w:tc>
      </w:tr>
      <w:tr w:rsidR="006A4056" w:rsidRPr="00475574" w:rsidTr="006A4056">
        <w:tc>
          <w:tcPr>
            <w:tcW w:w="6472" w:type="dxa"/>
            <w:gridSpan w:val="3"/>
            <w:vAlign w:val="center"/>
          </w:tcPr>
          <w:p w:rsidR="006A4056" w:rsidRPr="00475574" w:rsidRDefault="006A4056" w:rsidP="006A4056">
            <w:pPr>
              <w:pStyle w:val="rvps14"/>
            </w:pPr>
            <w:r w:rsidRPr="00475574">
              <w:t>Перелік документів, необхідних для участі в конкурсі, та строк їх подання</w:t>
            </w:r>
          </w:p>
        </w:tc>
        <w:tc>
          <w:tcPr>
            <w:tcW w:w="8966" w:type="dxa"/>
          </w:tcPr>
          <w:p w:rsidR="006A4056" w:rsidRPr="00475574" w:rsidRDefault="006A4056" w:rsidP="006A4056">
            <w:pPr>
              <w:pStyle w:val="rvps2"/>
              <w:spacing w:before="0" w:beforeAutospacing="0" w:after="0" w:afterAutospacing="0"/>
              <w:jc w:val="both"/>
              <w:rPr>
                <w:lang w:val="uk-UA"/>
              </w:rPr>
            </w:pPr>
            <w:r w:rsidRPr="00475574">
              <w:rPr>
                <w:lang w:val="uk-UA"/>
              </w:rPr>
              <w:t>1. Копія паспорта громадянина України.</w:t>
            </w:r>
          </w:p>
          <w:p w:rsidR="006A4056" w:rsidRPr="00475574" w:rsidRDefault="006A4056" w:rsidP="006A4056">
            <w:pPr>
              <w:pStyle w:val="rvps2"/>
              <w:spacing w:before="0" w:beforeAutospacing="0" w:after="0" w:afterAutospacing="0"/>
              <w:jc w:val="both"/>
              <w:rPr>
                <w:lang w:val="uk-UA"/>
              </w:rPr>
            </w:pPr>
            <w:r w:rsidRPr="00475574">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6A4056" w:rsidRPr="00475574" w:rsidRDefault="006A4056" w:rsidP="006A4056">
            <w:pPr>
              <w:pStyle w:val="rvps2"/>
              <w:spacing w:before="0" w:beforeAutospacing="0" w:after="0" w:afterAutospacing="0"/>
              <w:jc w:val="both"/>
              <w:rPr>
                <w:lang w:val="uk-UA"/>
              </w:rPr>
            </w:pPr>
            <w:r w:rsidRPr="00475574">
              <w:rPr>
                <w:lang w:val="uk-UA"/>
              </w:rPr>
              <w:t xml:space="preserve">3. Письмова заява, в якій особа повідомляє, що до неї не застосовуються заборони, визначені </w:t>
            </w:r>
            <w:hyperlink r:id="rId4" w:anchor="n13" w:tgtFrame="_blank" w:history="1">
              <w:r w:rsidRPr="00475574">
                <w:rPr>
                  <w:rStyle w:val="a3"/>
                  <w:lang w:val="uk-UA"/>
                </w:rPr>
                <w:t>частиною третьою</w:t>
              </w:r>
            </w:hyperlink>
            <w:r w:rsidRPr="00475574">
              <w:rPr>
                <w:lang w:val="uk-UA"/>
              </w:rPr>
              <w:t xml:space="preserve"> або </w:t>
            </w:r>
            <w:hyperlink r:id="rId5" w:anchor="n14" w:tgtFrame="_blank" w:history="1">
              <w:r w:rsidRPr="00475574">
                <w:rPr>
                  <w:rStyle w:val="a3"/>
                  <w:lang w:val="uk-UA"/>
                </w:rPr>
                <w:t>четвертою</w:t>
              </w:r>
            </w:hyperlink>
            <w:r w:rsidRPr="00475574">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6A4056" w:rsidRPr="00475574" w:rsidRDefault="006A4056" w:rsidP="006A4056">
            <w:pPr>
              <w:pStyle w:val="rvps2"/>
              <w:spacing w:before="0" w:beforeAutospacing="0" w:after="0" w:afterAutospacing="0"/>
              <w:jc w:val="both"/>
              <w:rPr>
                <w:lang w:val="uk-UA"/>
              </w:rPr>
            </w:pPr>
            <w:r w:rsidRPr="00475574">
              <w:rPr>
                <w:lang w:val="uk-UA"/>
              </w:rPr>
              <w:t>4.Копія (копії) документа (документів) про освіту.</w:t>
            </w:r>
          </w:p>
          <w:p w:rsidR="006A4056" w:rsidRPr="00475574" w:rsidRDefault="006A4056" w:rsidP="006A4056">
            <w:pPr>
              <w:pStyle w:val="rvps2"/>
              <w:spacing w:before="0" w:beforeAutospacing="0" w:after="0" w:afterAutospacing="0"/>
              <w:jc w:val="both"/>
              <w:rPr>
                <w:lang w:val="uk-UA"/>
              </w:rPr>
            </w:pPr>
            <w:r w:rsidRPr="00475574">
              <w:rPr>
                <w:lang w:val="uk-UA"/>
              </w:rPr>
              <w:t>5. Заповнена особова картка встановленого зразка.</w:t>
            </w:r>
          </w:p>
          <w:p w:rsidR="007A2737" w:rsidRPr="00475574" w:rsidRDefault="007A2737" w:rsidP="007A2737">
            <w:pPr>
              <w:pStyle w:val="rvps2"/>
              <w:spacing w:before="0" w:beforeAutospacing="0" w:after="0" w:afterAutospacing="0"/>
              <w:jc w:val="both"/>
              <w:rPr>
                <w:lang w:val="uk-UA"/>
              </w:rPr>
            </w:pPr>
            <w:r w:rsidRPr="00475574">
              <w:rPr>
                <w:lang w:val="uk-UA"/>
              </w:rPr>
              <w:t xml:space="preserve">6.Декларація особи, уповноваженої на виконання функцій держави або місцевого самоврядування, за 2016 рік (кандидата на посаду) шляхом заповнення відповідної форми на офіційному </w:t>
            </w:r>
            <w:proofErr w:type="spellStart"/>
            <w:r w:rsidRPr="00475574">
              <w:rPr>
                <w:lang w:val="uk-UA"/>
              </w:rPr>
              <w:t>веб-сайті</w:t>
            </w:r>
            <w:proofErr w:type="spellEnd"/>
            <w:r w:rsidRPr="00475574">
              <w:rPr>
                <w:lang w:val="uk-UA"/>
              </w:rPr>
              <w:t xml:space="preserve"> Національного агентства з питань запобігання корупції (</w:t>
            </w:r>
            <w:proofErr w:type="spellStart"/>
            <w:r w:rsidRPr="00475574">
              <w:rPr>
                <w:lang w:val="uk-UA"/>
              </w:rPr>
              <w:t>nazk.gov.ua</w:t>
            </w:r>
            <w:proofErr w:type="spellEnd"/>
            <w:r w:rsidRPr="00475574">
              <w:rPr>
                <w:lang w:val="uk-UA"/>
              </w:rPr>
              <w:t>).</w:t>
            </w:r>
          </w:p>
          <w:p w:rsidR="006A4056" w:rsidRPr="00475574" w:rsidRDefault="007A2737" w:rsidP="00BD7AD7">
            <w:pPr>
              <w:pStyle w:val="rvps2"/>
              <w:spacing w:before="0" w:beforeAutospacing="0" w:after="0" w:afterAutospacing="0"/>
              <w:jc w:val="both"/>
              <w:rPr>
                <w:lang w:val="uk-UA"/>
              </w:rPr>
            </w:pPr>
            <w:proofErr w:type="spellStart"/>
            <w:r w:rsidRPr="00475574">
              <w:t>Термін</w:t>
            </w:r>
            <w:proofErr w:type="spellEnd"/>
            <w:r w:rsidRPr="00475574">
              <w:t xml:space="preserve"> </w:t>
            </w:r>
            <w:proofErr w:type="spellStart"/>
            <w:r w:rsidRPr="00475574">
              <w:t>прийняття</w:t>
            </w:r>
            <w:proofErr w:type="spellEnd"/>
            <w:r w:rsidRPr="00475574">
              <w:t xml:space="preserve"> </w:t>
            </w:r>
            <w:proofErr w:type="spellStart"/>
            <w:r w:rsidRPr="00475574">
              <w:t>документів</w:t>
            </w:r>
            <w:proofErr w:type="spellEnd"/>
            <w:r w:rsidRPr="00475574">
              <w:t xml:space="preserve"> </w:t>
            </w:r>
            <w:proofErr w:type="spellStart"/>
            <w:r w:rsidRPr="00475574">
              <w:t>з</w:t>
            </w:r>
            <w:proofErr w:type="spellEnd"/>
            <w:r w:rsidRPr="00475574">
              <w:t xml:space="preserve"> 2</w:t>
            </w:r>
            <w:r w:rsidR="00BD7AD7" w:rsidRPr="00475574">
              <w:t>1 лютого по 07</w:t>
            </w:r>
            <w:r w:rsidRPr="00475574">
              <w:t xml:space="preserve"> </w:t>
            </w:r>
            <w:proofErr w:type="spellStart"/>
            <w:r w:rsidRPr="00475574">
              <w:t>березня</w:t>
            </w:r>
            <w:proofErr w:type="spellEnd"/>
            <w:r w:rsidRPr="00475574">
              <w:t xml:space="preserve"> 2017 року.</w:t>
            </w:r>
          </w:p>
        </w:tc>
      </w:tr>
      <w:tr w:rsidR="006A4056" w:rsidRPr="00475574" w:rsidTr="006A4056">
        <w:tc>
          <w:tcPr>
            <w:tcW w:w="6472" w:type="dxa"/>
            <w:gridSpan w:val="3"/>
            <w:vAlign w:val="center"/>
          </w:tcPr>
          <w:p w:rsidR="006A4056" w:rsidRPr="00475574" w:rsidRDefault="006A4056" w:rsidP="006A4056">
            <w:pPr>
              <w:pStyle w:val="rvps14"/>
            </w:pPr>
            <w:r w:rsidRPr="00475574">
              <w:t>Дата, час і місце проведення конкурсу</w:t>
            </w:r>
          </w:p>
        </w:tc>
        <w:tc>
          <w:tcPr>
            <w:tcW w:w="8966" w:type="dxa"/>
          </w:tcPr>
          <w:p w:rsidR="006A4056" w:rsidRPr="00475574" w:rsidRDefault="007A2737" w:rsidP="006A4056">
            <w:pPr>
              <w:pStyle w:val="a4"/>
              <w:spacing w:before="0" w:beforeAutospacing="0" w:after="0" w:afterAutospacing="0"/>
              <w:jc w:val="both"/>
              <w:rPr>
                <w:lang w:val="uk-UA"/>
              </w:rPr>
            </w:pPr>
            <w:r w:rsidRPr="00475574">
              <w:rPr>
                <w:lang w:val="uk-UA"/>
              </w:rPr>
              <w:t>1</w:t>
            </w:r>
            <w:r w:rsidR="00BD7AD7" w:rsidRPr="00475574">
              <w:rPr>
                <w:lang w:val="uk-UA"/>
              </w:rPr>
              <w:t>4</w:t>
            </w:r>
            <w:r w:rsidRPr="00475574">
              <w:rPr>
                <w:lang w:val="uk-UA"/>
              </w:rPr>
              <w:t xml:space="preserve"> - 1</w:t>
            </w:r>
            <w:r w:rsidR="00BD7AD7" w:rsidRPr="00475574">
              <w:rPr>
                <w:lang w:val="uk-UA"/>
              </w:rPr>
              <w:t>5</w:t>
            </w:r>
            <w:r w:rsidRPr="00475574">
              <w:rPr>
                <w:lang w:val="uk-UA"/>
              </w:rPr>
              <w:t xml:space="preserve"> берез</w:t>
            </w:r>
            <w:r w:rsidR="006A4056" w:rsidRPr="00475574">
              <w:rPr>
                <w:lang w:val="uk-UA"/>
              </w:rPr>
              <w:t xml:space="preserve">ня 2017 року о 10 </w:t>
            </w:r>
            <w:proofErr w:type="spellStart"/>
            <w:r w:rsidR="006A4056" w:rsidRPr="00475574">
              <w:rPr>
                <w:lang w:val="uk-UA"/>
              </w:rPr>
              <w:t>год</w:t>
            </w:r>
            <w:proofErr w:type="spellEnd"/>
            <w:r w:rsidR="006A4056" w:rsidRPr="00475574">
              <w:rPr>
                <w:lang w:val="uk-UA"/>
              </w:rPr>
              <w:t xml:space="preserve"> 00 </w:t>
            </w:r>
            <w:proofErr w:type="spellStart"/>
            <w:r w:rsidR="006A4056" w:rsidRPr="00475574">
              <w:rPr>
                <w:lang w:val="uk-UA"/>
              </w:rPr>
              <w:t>хв</w:t>
            </w:r>
            <w:proofErr w:type="spellEnd"/>
          </w:p>
          <w:p w:rsidR="006A4056" w:rsidRPr="00475574" w:rsidRDefault="006A4056" w:rsidP="006A4056">
            <w:pPr>
              <w:pStyle w:val="a4"/>
              <w:spacing w:before="0" w:beforeAutospacing="0" w:after="0" w:afterAutospacing="0"/>
              <w:jc w:val="both"/>
              <w:rPr>
                <w:lang w:val="uk-UA"/>
              </w:rPr>
            </w:pPr>
            <w:r w:rsidRPr="00475574">
              <w:t xml:space="preserve">м. </w:t>
            </w:r>
            <w:proofErr w:type="spellStart"/>
            <w:r w:rsidRPr="00475574">
              <w:t>Чернігів</w:t>
            </w:r>
            <w:proofErr w:type="spellEnd"/>
            <w:r w:rsidRPr="00475574">
              <w:t>, проспект Миру,14.</w:t>
            </w:r>
          </w:p>
        </w:tc>
      </w:tr>
      <w:tr w:rsidR="006A4056" w:rsidRPr="00475574" w:rsidTr="006A4056">
        <w:tc>
          <w:tcPr>
            <w:tcW w:w="6472" w:type="dxa"/>
            <w:gridSpan w:val="3"/>
            <w:vAlign w:val="center"/>
          </w:tcPr>
          <w:p w:rsidR="006A4056" w:rsidRPr="00475574" w:rsidRDefault="006A4056" w:rsidP="006A4056">
            <w:pPr>
              <w:pStyle w:val="rvps14"/>
            </w:pPr>
            <w:r w:rsidRPr="00475574">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966" w:type="dxa"/>
          </w:tcPr>
          <w:p w:rsidR="006A4056" w:rsidRPr="00475574" w:rsidRDefault="006A4056" w:rsidP="006A4056">
            <w:pPr>
              <w:pStyle w:val="a4"/>
              <w:spacing w:before="0" w:beforeAutospacing="0" w:after="0" w:afterAutospacing="0"/>
              <w:ind w:left="-62"/>
              <w:jc w:val="both"/>
              <w:rPr>
                <w:lang w:val="uk-UA"/>
              </w:rPr>
            </w:pPr>
            <w:r w:rsidRPr="00475574">
              <w:rPr>
                <w:lang w:val="uk-UA"/>
              </w:rPr>
              <w:t xml:space="preserve"> </w:t>
            </w:r>
            <w:proofErr w:type="spellStart"/>
            <w:r w:rsidRPr="00475574">
              <w:rPr>
                <w:lang w:val="uk-UA"/>
              </w:rPr>
              <w:t>Клоновець</w:t>
            </w:r>
            <w:proofErr w:type="spellEnd"/>
            <w:r w:rsidRPr="00475574">
              <w:rPr>
                <w:lang w:val="uk-UA"/>
              </w:rPr>
              <w:t xml:space="preserve"> Олена Геннадіївна</w:t>
            </w:r>
          </w:p>
          <w:p w:rsidR="006A4056" w:rsidRPr="00475574" w:rsidRDefault="006A4056" w:rsidP="006A4056">
            <w:pPr>
              <w:pStyle w:val="a4"/>
              <w:spacing w:before="0" w:beforeAutospacing="0" w:after="0" w:afterAutospacing="0"/>
              <w:ind w:left="-62"/>
              <w:jc w:val="both"/>
              <w:rPr>
                <w:lang w:val="uk-UA"/>
              </w:rPr>
            </w:pPr>
            <w:r w:rsidRPr="00475574">
              <w:t>(04622)6</w:t>
            </w:r>
            <w:r w:rsidR="00937BEC">
              <w:t>7</w:t>
            </w:r>
            <w:r w:rsidRPr="00475574">
              <w:t xml:space="preserve">-85-74, </w:t>
            </w:r>
            <w:proofErr w:type="spellStart"/>
            <w:r w:rsidRPr="00475574">
              <w:t>kadr</w:t>
            </w:r>
            <w:proofErr w:type="spellEnd"/>
            <w:r w:rsidRPr="00475574">
              <w:rPr>
                <w:lang w:val="en-US"/>
              </w:rPr>
              <w:t>y</w:t>
            </w:r>
            <w:r w:rsidRPr="00475574">
              <w:t>.с</w:t>
            </w:r>
            <w:r w:rsidRPr="00475574">
              <w:rPr>
                <w:lang w:val="en-US"/>
              </w:rPr>
              <w:t>h</w:t>
            </w:r>
            <w:r w:rsidRPr="00475574">
              <w:t>@</w:t>
            </w:r>
            <w:r w:rsidRPr="00475574">
              <w:rPr>
                <w:lang w:val="en-US"/>
              </w:rPr>
              <w:t>land</w:t>
            </w:r>
            <w:r w:rsidRPr="00475574">
              <w:t>.</w:t>
            </w:r>
            <w:proofErr w:type="spellStart"/>
            <w:r w:rsidRPr="00475574">
              <w:t>gov.ua</w:t>
            </w:r>
            <w:proofErr w:type="spellEnd"/>
          </w:p>
          <w:p w:rsidR="006A4056" w:rsidRPr="00475574" w:rsidRDefault="006A4056" w:rsidP="006A4056">
            <w:pPr>
              <w:pStyle w:val="a4"/>
              <w:spacing w:before="0" w:beforeAutospacing="0" w:after="0" w:afterAutospacing="0"/>
              <w:ind w:left="49"/>
              <w:jc w:val="both"/>
              <w:rPr>
                <w:lang w:val="uk-UA"/>
              </w:rPr>
            </w:pPr>
          </w:p>
        </w:tc>
      </w:tr>
      <w:tr w:rsidR="006A4056" w:rsidRPr="00475574" w:rsidTr="006A4056">
        <w:tc>
          <w:tcPr>
            <w:tcW w:w="15438" w:type="dxa"/>
            <w:gridSpan w:val="4"/>
          </w:tcPr>
          <w:p w:rsidR="006A4056" w:rsidRPr="00475574" w:rsidRDefault="006A4056" w:rsidP="006A4056">
            <w:pPr>
              <w:pStyle w:val="rvps12"/>
              <w:jc w:val="center"/>
              <w:rPr>
                <w:b/>
              </w:rPr>
            </w:pPr>
            <w:r w:rsidRPr="00475574">
              <w:rPr>
                <w:b/>
              </w:rPr>
              <w:t>Вимоги до професійної компетентності</w:t>
            </w:r>
          </w:p>
        </w:tc>
      </w:tr>
      <w:tr w:rsidR="006A4056" w:rsidRPr="00475574" w:rsidTr="006A4056">
        <w:tc>
          <w:tcPr>
            <w:tcW w:w="15438" w:type="dxa"/>
            <w:gridSpan w:val="4"/>
          </w:tcPr>
          <w:p w:rsidR="006A4056" w:rsidRPr="00475574" w:rsidRDefault="006A4056" w:rsidP="006A4056">
            <w:pPr>
              <w:pStyle w:val="rvps12"/>
              <w:jc w:val="center"/>
            </w:pPr>
            <w:r w:rsidRPr="00475574">
              <w:t>Загальні вимоги</w:t>
            </w:r>
          </w:p>
        </w:tc>
      </w:tr>
      <w:tr w:rsidR="006A4056" w:rsidRPr="00475574" w:rsidTr="006A4056">
        <w:tc>
          <w:tcPr>
            <w:tcW w:w="582" w:type="dxa"/>
          </w:tcPr>
          <w:p w:rsidR="006A4056" w:rsidRPr="00475574" w:rsidRDefault="006A4056" w:rsidP="006A4056">
            <w:pPr>
              <w:pStyle w:val="rvps12"/>
            </w:pPr>
            <w:r w:rsidRPr="00475574">
              <w:t>1</w:t>
            </w:r>
          </w:p>
        </w:tc>
        <w:tc>
          <w:tcPr>
            <w:tcW w:w="5387" w:type="dxa"/>
          </w:tcPr>
          <w:p w:rsidR="006A4056" w:rsidRPr="00475574" w:rsidRDefault="006A4056" w:rsidP="006A4056">
            <w:pPr>
              <w:pStyle w:val="rvps14"/>
            </w:pPr>
            <w:r w:rsidRPr="00475574">
              <w:t>Освіта</w:t>
            </w:r>
          </w:p>
        </w:tc>
        <w:tc>
          <w:tcPr>
            <w:tcW w:w="9469" w:type="dxa"/>
            <w:gridSpan w:val="2"/>
          </w:tcPr>
          <w:p w:rsidR="006A4056" w:rsidRPr="00475574" w:rsidRDefault="006A4056" w:rsidP="006A4056">
            <w:pPr>
              <w:pStyle w:val="a4"/>
              <w:rPr>
                <w:lang w:val="uk-UA"/>
              </w:rPr>
            </w:pPr>
            <w:proofErr w:type="spellStart"/>
            <w:r w:rsidRPr="00475574">
              <w:rPr>
                <w:rStyle w:val="rvts0"/>
              </w:rPr>
              <w:t>Вища</w:t>
            </w:r>
            <w:proofErr w:type="spellEnd"/>
            <w:r w:rsidRPr="00475574">
              <w:rPr>
                <w:rStyle w:val="rvts0"/>
              </w:rPr>
              <w:t xml:space="preserve"> </w:t>
            </w:r>
            <w:proofErr w:type="spellStart"/>
            <w:r w:rsidRPr="00475574">
              <w:rPr>
                <w:rStyle w:val="rvts0"/>
              </w:rPr>
              <w:t>освіта</w:t>
            </w:r>
            <w:proofErr w:type="spellEnd"/>
            <w:r w:rsidRPr="00475574">
              <w:rPr>
                <w:rStyle w:val="rvts0"/>
              </w:rPr>
              <w:t xml:space="preserve"> за </w:t>
            </w:r>
            <w:proofErr w:type="spellStart"/>
            <w:r w:rsidRPr="00475574">
              <w:rPr>
                <w:rStyle w:val="rvts0"/>
              </w:rPr>
              <w:t>освітнім</w:t>
            </w:r>
            <w:proofErr w:type="spellEnd"/>
            <w:r w:rsidRPr="00475574">
              <w:rPr>
                <w:rStyle w:val="rvts0"/>
              </w:rPr>
              <w:t xml:space="preserve"> </w:t>
            </w:r>
            <w:proofErr w:type="spellStart"/>
            <w:r w:rsidRPr="00475574">
              <w:rPr>
                <w:rStyle w:val="rvts0"/>
              </w:rPr>
              <w:t>ступенем</w:t>
            </w:r>
            <w:proofErr w:type="spellEnd"/>
            <w:r w:rsidRPr="00475574">
              <w:rPr>
                <w:rStyle w:val="rvts0"/>
              </w:rPr>
              <w:t xml:space="preserve"> </w:t>
            </w:r>
            <w:r w:rsidRPr="00475574">
              <w:rPr>
                <w:rStyle w:val="rvts0"/>
                <w:lang w:val="uk-UA"/>
              </w:rPr>
              <w:t>спеціаліста</w:t>
            </w:r>
          </w:p>
        </w:tc>
      </w:tr>
      <w:tr w:rsidR="006A4056" w:rsidRPr="00475574" w:rsidTr="006A4056">
        <w:tc>
          <w:tcPr>
            <w:tcW w:w="582" w:type="dxa"/>
          </w:tcPr>
          <w:p w:rsidR="006A4056" w:rsidRPr="00475574" w:rsidRDefault="006A4056" w:rsidP="006A4056">
            <w:pPr>
              <w:pStyle w:val="rvps12"/>
            </w:pPr>
            <w:r w:rsidRPr="00475574">
              <w:t>2</w:t>
            </w:r>
          </w:p>
        </w:tc>
        <w:tc>
          <w:tcPr>
            <w:tcW w:w="5387" w:type="dxa"/>
          </w:tcPr>
          <w:p w:rsidR="006A4056" w:rsidRPr="00475574" w:rsidRDefault="006A4056" w:rsidP="006A4056">
            <w:pPr>
              <w:pStyle w:val="rvps14"/>
            </w:pPr>
            <w:r w:rsidRPr="00475574">
              <w:t>Досвід роботи</w:t>
            </w:r>
          </w:p>
        </w:tc>
        <w:tc>
          <w:tcPr>
            <w:tcW w:w="9469" w:type="dxa"/>
            <w:gridSpan w:val="2"/>
          </w:tcPr>
          <w:p w:rsidR="006A4056" w:rsidRPr="00475574" w:rsidRDefault="00F82C79" w:rsidP="006A4056">
            <w:pPr>
              <w:ind w:firstLine="0"/>
              <w:rPr>
                <w:sz w:val="24"/>
              </w:rPr>
            </w:pPr>
            <w:r w:rsidRPr="00475574">
              <w:rPr>
                <w:rStyle w:val="rvts0"/>
                <w:sz w:val="24"/>
              </w:rPr>
              <w:t xml:space="preserve">Досвід роботи на посадах державної служби </w:t>
            </w:r>
            <w:hyperlink r:id="rId6" w:anchor="n86" w:history="1">
              <w:r w:rsidRPr="00475574">
                <w:rPr>
                  <w:rStyle w:val="a3"/>
                  <w:sz w:val="24"/>
                </w:rPr>
                <w:t>категорій "Б"</w:t>
              </w:r>
            </w:hyperlink>
            <w:r w:rsidRPr="00475574">
              <w:rPr>
                <w:rStyle w:val="rvts0"/>
                <w:sz w:val="24"/>
              </w:rPr>
              <w:t xml:space="preserve"> чи </w:t>
            </w:r>
            <w:hyperlink r:id="rId7" w:anchor="n92" w:history="1">
              <w:r w:rsidRPr="00475574">
                <w:rPr>
                  <w:rStyle w:val="a3"/>
                  <w:sz w:val="24"/>
                </w:rPr>
                <w:t>"В"</w:t>
              </w:r>
            </w:hyperlink>
            <w:r w:rsidRPr="00475574">
              <w:rPr>
                <w:rStyle w:val="rvts0"/>
                <w:sz w:val="24"/>
              </w:rPr>
              <w:t xml:space="preserve"> або досвід служби в органах місцевого самоврядування, або досвід роботи на керівних посадах підприємств, </w:t>
            </w:r>
            <w:r w:rsidRPr="00475574">
              <w:rPr>
                <w:rStyle w:val="rvts0"/>
                <w:sz w:val="24"/>
              </w:rPr>
              <w:lastRenderedPageBreak/>
              <w:t>установ та організацій незалежно від форми власності не менше двох років</w:t>
            </w:r>
          </w:p>
        </w:tc>
      </w:tr>
      <w:tr w:rsidR="006A4056" w:rsidRPr="00475574" w:rsidTr="006A4056">
        <w:tc>
          <w:tcPr>
            <w:tcW w:w="582" w:type="dxa"/>
          </w:tcPr>
          <w:p w:rsidR="006A4056" w:rsidRPr="00475574" w:rsidRDefault="006A4056" w:rsidP="006A4056">
            <w:pPr>
              <w:pStyle w:val="rvps12"/>
            </w:pPr>
            <w:r w:rsidRPr="00475574">
              <w:lastRenderedPageBreak/>
              <w:t>3</w:t>
            </w:r>
          </w:p>
        </w:tc>
        <w:tc>
          <w:tcPr>
            <w:tcW w:w="5387" w:type="dxa"/>
          </w:tcPr>
          <w:p w:rsidR="006A4056" w:rsidRPr="00475574" w:rsidRDefault="006A4056" w:rsidP="006A4056">
            <w:pPr>
              <w:pStyle w:val="rvps14"/>
            </w:pPr>
            <w:r w:rsidRPr="00475574">
              <w:t>Володіння державною мовою</w:t>
            </w:r>
          </w:p>
        </w:tc>
        <w:tc>
          <w:tcPr>
            <w:tcW w:w="9469" w:type="dxa"/>
            <w:gridSpan w:val="2"/>
          </w:tcPr>
          <w:p w:rsidR="006A4056" w:rsidRPr="00475574" w:rsidRDefault="006A4056" w:rsidP="006A4056">
            <w:pPr>
              <w:pStyle w:val="rvps14"/>
            </w:pPr>
            <w:r w:rsidRPr="00475574">
              <w:rPr>
                <w:rStyle w:val="rvts0"/>
              </w:rPr>
              <w:t>Вільне володіння державною мовою.</w:t>
            </w:r>
          </w:p>
        </w:tc>
      </w:tr>
      <w:tr w:rsidR="006A4056" w:rsidRPr="00475574" w:rsidTr="006A4056">
        <w:tc>
          <w:tcPr>
            <w:tcW w:w="15438" w:type="dxa"/>
            <w:gridSpan w:val="4"/>
            <w:vAlign w:val="center"/>
          </w:tcPr>
          <w:p w:rsidR="006A4056" w:rsidRPr="00475574" w:rsidRDefault="006A4056" w:rsidP="006A4056">
            <w:pPr>
              <w:pStyle w:val="rvps12"/>
              <w:jc w:val="center"/>
            </w:pPr>
            <w:r w:rsidRPr="00475574">
              <w:t>Спеціальні вимоги</w:t>
            </w:r>
          </w:p>
        </w:tc>
      </w:tr>
      <w:tr w:rsidR="006A4056" w:rsidRPr="00475574" w:rsidTr="006A4056">
        <w:tc>
          <w:tcPr>
            <w:tcW w:w="582" w:type="dxa"/>
          </w:tcPr>
          <w:p w:rsidR="006A4056" w:rsidRPr="00475574" w:rsidRDefault="006A4056" w:rsidP="006A4056">
            <w:pPr>
              <w:pStyle w:val="rvps12"/>
            </w:pPr>
            <w:r w:rsidRPr="00475574">
              <w:t>1</w:t>
            </w:r>
          </w:p>
        </w:tc>
        <w:tc>
          <w:tcPr>
            <w:tcW w:w="5387" w:type="dxa"/>
          </w:tcPr>
          <w:p w:rsidR="006A4056" w:rsidRPr="00475574" w:rsidRDefault="006A4056" w:rsidP="006A4056">
            <w:pPr>
              <w:pStyle w:val="rvps14"/>
            </w:pPr>
            <w:r w:rsidRPr="00475574">
              <w:t>Освіта</w:t>
            </w:r>
          </w:p>
        </w:tc>
        <w:tc>
          <w:tcPr>
            <w:tcW w:w="9469" w:type="dxa"/>
            <w:gridSpan w:val="2"/>
          </w:tcPr>
          <w:p w:rsidR="006A4056" w:rsidRPr="00475574" w:rsidRDefault="006A4056" w:rsidP="006A4056">
            <w:pPr>
              <w:pStyle w:val="rvps14"/>
              <w:jc w:val="both"/>
            </w:pPr>
            <w:proofErr w:type="spellStart"/>
            <w:r w:rsidRPr="00475574">
              <w:rPr>
                <w:lang w:val="ru-RU"/>
              </w:rPr>
              <w:t>Вища</w:t>
            </w:r>
            <w:proofErr w:type="spellEnd"/>
            <w:r w:rsidRPr="00475574">
              <w:rPr>
                <w:lang w:val="ru-RU"/>
              </w:rPr>
              <w:t xml:space="preserve"> </w:t>
            </w:r>
            <w:proofErr w:type="spellStart"/>
            <w:r w:rsidRPr="00475574">
              <w:rPr>
                <w:lang w:val="ru-RU"/>
              </w:rPr>
              <w:t>землевпорядна</w:t>
            </w:r>
            <w:proofErr w:type="spellEnd"/>
          </w:p>
        </w:tc>
      </w:tr>
      <w:tr w:rsidR="006A4056" w:rsidRPr="00475574" w:rsidTr="006A4056">
        <w:tc>
          <w:tcPr>
            <w:tcW w:w="582" w:type="dxa"/>
          </w:tcPr>
          <w:p w:rsidR="006A4056" w:rsidRPr="00475574" w:rsidRDefault="006A4056" w:rsidP="006A4056">
            <w:pPr>
              <w:pStyle w:val="rvps12"/>
            </w:pPr>
            <w:r w:rsidRPr="00475574">
              <w:t>2</w:t>
            </w:r>
          </w:p>
        </w:tc>
        <w:tc>
          <w:tcPr>
            <w:tcW w:w="5387" w:type="dxa"/>
          </w:tcPr>
          <w:p w:rsidR="006A4056" w:rsidRPr="00475574" w:rsidRDefault="006A4056" w:rsidP="006A4056">
            <w:pPr>
              <w:pStyle w:val="rvps14"/>
            </w:pPr>
            <w:r w:rsidRPr="00475574">
              <w:t>Знання законодавства</w:t>
            </w:r>
          </w:p>
        </w:tc>
        <w:tc>
          <w:tcPr>
            <w:tcW w:w="9469" w:type="dxa"/>
            <w:gridSpan w:val="2"/>
          </w:tcPr>
          <w:p w:rsidR="006A4056" w:rsidRPr="00475574" w:rsidRDefault="004F32A7" w:rsidP="004F32A7">
            <w:pPr>
              <w:ind w:firstLine="0"/>
              <w:rPr>
                <w:sz w:val="24"/>
              </w:rPr>
            </w:pPr>
            <w:r w:rsidRPr="00475574">
              <w:rPr>
                <w:sz w:val="24"/>
              </w:rPr>
              <w:t xml:space="preserve">Конституція України, Земельний кодекс України, Закон України «Про державну службу», Закон України «Про запобігання корупції», Закон України «Про очищення влади», Закон України «Про центральні органи виконавчої влади», Укази Президента України, </w:t>
            </w:r>
            <w:r w:rsidRPr="00475574">
              <w:rPr>
                <w:rStyle w:val="rvts0"/>
                <w:sz w:val="24"/>
              </w:rPr>
              <w:t xml:space="preserve">постанови і розпорядження Верховної Ради України, Кабінету Міністрів України </w:t>
            </w:r>
            <w:r w:rsidRPr="00475574">
              <w:rPr>
                <w:sz w:val="24"/>
              </w:rPr>
              <w:t xml:space="preserve">та </w:t>
            </w:r>
            <w:r w:rsidRPr="00475574">
              <w:rPr>
                <w:rStyle w:val="rvts0"/>
                <w:sz w:val="24"/>
              </w:rPr>
              <w:t>інші нормативно-правові акти, що регулюють державну політику в сфері регулювання земельних відносин.</w:t>
            </w:r>
          </w:p>
        </w:tc>
      </w:tr>
      <w:tr w:rsidR="006A4056" w:rsidRPr="00475574" w:rsidTr="006A4056">
        <w:tc>
          <w:tcPr>
            <w:tcW w:w="582" w:type="dxa"/>
          </w:tcPr>
          <w:p w:rsidR="006A4056" w:rsidRPr="00475574" w:rsidRDefault="006A4056" w:rsidP="006A4056">
            <w:pPr>
              <w:pStyle w:val="rvps12"/>
            </w:pPr>
            <w:r w:rsidRPr="00475574">
              <w:t>3</w:t>
            </w:r>
          </w:p>
        </w:tc>
        <w:tc>
          <w:tcPr>
            <w:tcW w:w="5387" w:type="dxa"/>
          </w:tcPr>
          <w:p w:rsidR="006A4056" w:rsidRPr="00475574" w:rsidRDefault="006A4056" w:rsidP="006A4056">
            <w:pPr>
              <w:pStyle w:val="rvps14"/>
            </w:pPr>
            <w:r w:rsidRPr="00475574">
              <w:t>Професійні чи технічні знання</w:t>
            </w:r>
          </w:p>
        </w:tc>
        <w:tc>
          <w:tcPr>
            <w:tcW w:w="9469" w:type="dxa"/>
            <w:gridSpan w:val="2"/>
          </w:tcPr>
          <w:p w:rsidR="006A4056" w:rsidRPr="00475574" w:rsidRDefault="003679A4" w:rsidP="006A4056">
            <w:pPr>
              <w:pStyle w:val="1"/>
              <w:widowControl w:val="0"/>
              <w:ind w:left="0" w:firstLine="0"/>
              <w:rPr>
                <w:sz w:val="24"/>
              </w:rPr>
            </w:pPr>
            <w:r w:rsidRPr="00D15F30">
              <w:rPr>
                <w:sz w:val="24"/>
              </w:rPr>
              <w:t>Знання законодавства, законодавчих та нормативно-правових актів, що регулюють питання земельних відносин. Уміння застосовувати норми законодавства на практиці.</w:t>
            </w:r>
          </w:p>
        </w:tc>
      </w:tr>
      <w:tr w:rsidR="006A4056" w:rsidRPr="00475574" w:rsidTr="006A4056">
        <w:tc>
          <w:tcPr>
            <w:tcW w:w="582" w:type="dxa"/>
          </w:tcPr>
          <w:p w:rsidR="006A4056" w:rsidRPr="00475574" w:rsidRDefault="006A4056" w:rsidP="006A4056">
            <w:pPr>
              <w:pStyle w:val="rvps12"/>
            </w:pPr>
            <w:r w:rsidRPr="00475574">
              <w:t>4</w:t>
            </w:r>
          </w:p>
        </w:tc>
        <w:tc>
          <w:tcPr>
            <w:tcW w:w="5387" w:type="dxa"/>
          </w:tcPr>
          <w:p w:rsidR="006A4056" w:rsidRPr="00475574" w:rsidRDefault="006A4056" w:rsidP="006A4056">
            <w:pPr>
              <w:pStyle w:val="rvps14"/>
            </w:pPr>
            <w:r w:rsidRPr="00475574">
              <w:t>Спеціальний досвід роботи</w:t>
            </w:r>
          </w:p>
        </w:tc>
        <w:tc>
          <w:tcPr>
            <w:tcW w:w="9469" w:type="dxa"/>
            <w:gridSpan w:val="2"/>
          </w:tcPr>
          <w:p w:rsidR="006A4056" w:rsidRPr="00475574" w:rsidRDefault="00465F8A" w:rsidP="00465F8A">
            <w:pPr>
              <w:widowControl w:val="0"/>
              <w:ind w:firstLine="0"/>
              <w:rPr>
                <w:sz w:val="24"/>
              </w:rPr>
            </w:pPr>
            <w:r w:rsidRPr="00D15F30">
              <w:rPr>
                <w:sz w:val="24"/>
              </w:rPr>
              <w:t>Досвід роботи у землевпорядній сфері не менш як два роки</w:t>
            </w:r>
            <w:r>
              <w:rPr>
                <w:sz w:val="24"/>
              </w:rPr>
              <w:t>.</w:t>
            </w:r>
          </w:p>
        </w:tc>
      </w:tr>
      <w:tr w:rsidR="006A4056" w:rsidRPr="00475574" w:rsidTr="006A4056">
        <w:tc>
          <w:tcPr>
            <w:tcW w:w="582" w:type="dxa"/>
          </w:tcPr>
          <w:p w:rsidR="006A4056" w:rsidRPr="00475574" w:rsidRDefault="006A4056" w:rsidP="006A4056">
            <w:pPr>
              <w:pStyle w:val="rvps12"/>
            </w:pPr>
            <w:r w:rsidRPr="00475574">
              <w:t>5</w:t>
            </w:r>
          </w:p>
        </w:tc>
        <w:tc>
          <w:tcPr>
            <w:tcW w:w="5387" w:type="dxa"/>
          </w:tcPr>
          <w:p w:rsidR="006A4056" w:rsidRPr="00475574" w:rsidRDefault="006A4056" w:rsidP="006A4056">
            <w:pPr>
              <w:pStyle w:val="rvps14"/>
            </w:pPr>
            <w:r w:rsidRPr="00475574">
              <w:t>Знання сучасних інформаційних технологій</w:t>
            </w:r>
          </w:p>
        </w:tc>
        <w:tc>
          <w:tcPr>
            <w:tcW w:w="9469" w:type="dxa"/>
            <w:gridSpan w:val="2"/>
            <w:vAlign w:val="center"/>
          </w:tcPr>
          <w:p w:rsidR="006A4056" w:rsidRPr="00475574" w:rsidRDefault="006A4056" w:rsidP="006A4056">
            <w:pPr>
              <w:pStyle w:val="rvps14"/>
              <w:spacing w:before="0" w:beforeAutospacing="0" w:after="0" w:afterAutospacing="0"/>
              <w:jc w:val="both"/>
            </w:pPr>
            <w:r w:rsidRPr="00475574">
              <w:rPr>
                <w:spacing w:val="-6"/>
              </w:rPr>
              <w:t>Достатній рівень користування персональним комп’ютером, відповідне програмне забезпечення, необхідне для якісного виконання покладених завдань</w:t>
            </w:r>
            <w:r w:rsidRPr="00475574">
              <w:t>.</w:t>
            </w:r>
          </w:p>
        </w:tc>
      </w:tr>
      <w:tr w:rsidR="006A4056" w:rsidRPr="00475574" w:rsidTr="006A4056">
        <w:tc>
          <w:tcPr>
            <w:tcW w:w="582" w:type="dxa"/>
          </w:tcPr>
          <w:p w:rsidR="006A4056" w:rsidRPr="00475574" w:rsidRDefault="006A4056" w:rsidP="006A4056">
            <w:pPr>
              <w:pStyle w:val="rvps12"/>
            </w:pPr>
            <w:r w:rsidRPr="00475574">
              <w:t>6</w:t>
            </w:r>
          </w:p>
        </w:tc>
        <w:tc>
          <w:tcPr>
            <w:tcW w:w="5387" w:type="dxa"/>
          </w:tcPr>
          <w:p w:rsidR="006A4056" w:rsidRPr="00475574" w:rsidRDefault="006A4056" w:rsidP="006A4056">
            <w:pPr>
              <w:pStyle w:val="rvps14"/>
            </w:pPr>
            <w:r w:rsidRPr="00475574">
              <w:t>Особистісні якості</w:t>
            </w:r>
          </w:p>
        </w:tc>
        <w:tc>
          <w:tcPr>
            <w:tcW w:w="9469" w:type="dxa"/>
            <w:gridSpan w:val="2"/>
          </w:tcPr>
          <w:p w:rsidR="006A4056" w:rsidRPr="00475574" w:rsidRDefault="006A4056" w:rsidP="006A4056">
            <w:pPr>
              <w:pStyle w:val="rvps14"/>
              <w:spacing w:before="0" w:beforeAutospacing="0" w:after="0" w:afterAutospacing="0"/>
              <w:jc w:val="both"/>
            </w:pPr>
            <w:r w:rsidRPr="00475574">
              <w:rPr>
                <w:lang w:eastAsia="ru-RU"/>
              </w:rPr>
              <w:t>Відповідальність; системність в роботі; уважність до деталей; наполегливість; ініціативність;   комунікабельність; вміння працювати в стресових ситуаціях.</w:t>
            </w:r>
          </w:p>
        </w:tc>
      </w:tr>
    </w:tbl>
    <w:p w:rsidR="006A4056" w:rsidRPr="00475574" w:rsidRDefault="006A4056" w:rsidP="006A4056">
      <w:pPr>
        <w:rPr>
          <w:sz w:val="24"/>
        </w:rPr>
      </w:pPr>
    </w:p>
    <w:p w:rsidR="002A149F" w:rsidRPr="00475574" w:rsidRDefault="002A149F">
      <w:pPr>
        <w:rPr>
          <w:sz w:val="24"/>
        </w:rPr>
      </w:pPr>
    </w:p>
    <w:sectPr w:rsidR="002A149F" w:rsidRPr="00475574" w:rsidSect="006A4056">
      <w:pgSz w:w="16838" w:h="11906" w:orient="landscape"/>
      <w:pgMar w:top="1560" w:right="567" w:bottom="567"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A4056"/>
    <w:rsid w:val="0022556B"/>
    <w:rsid w:val="002A149F"/>
    <w:rsid w:val="003434B7"/>
    <w:rsid w:val="003679A4"/>
    <w:rsid w:val="004563B0"/>
    <w:rsid w:val="00465491"/>
    <w:rsid w:val="00465F8A"/>
    <w:rsid w:val="00475574"/>
    <w:rsid w:val="004F32A7"/>
    <w:rsid w:val="00511AFD"/>
    <w:rsid w:val="00567599"/>
    <w:rsid w:val="00624BFF"/>
    <w:rsid w:val="00697E86"/>
    <w:rsid w:val="006A4056"/>
    <w:rsid w:val="007A2737"/>
    <w:rsid w:val="00917987"/>
    <w:rsid w:val="00937BEC"/>
    <w:rsid w:val="00A13A0D"/>
    <w:rsid w:val="00A306D9"/>
    <w:rsid w:val="00B64B39"/>
    <w:rsid w:val="00BC0371"/>
    <w:rsid w:val="00BD672E"/>
    <w:rsid w:val="00BD7AD7"/>
    <w:rsid w:val="00D03E94"/>
    <w:rsid w:val="00F82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056"/>
    <w:pPr>
      <w:ind w:firstLine="709"/>
      <w:jc w:val="both"/>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A4056"/>
    <w:pPr>
      <w:ind w:left="720"/>
    </w:pPr>
  </w:style>
  <w:style w:type="character" w:styleId="a3">
    <w:name w:val="Hyperlink"/>
    <w:basedOn w:val="a0"/>
    <w:rsid w:val="006A4056"/>
    <w:rPr>
      <w:color w:val="0000FF"/>
      <w:u w:val="single"/>
    </w:rPr>
  </w:style>
  <w:style w:type="paragraph" w:customStyle="1" w:styleId="rvps2">
    <w:name w:val="rvps2"/>
    <w:basedOn w:val="a"/>
    <w:uiPriority w:val="99"/>
    <w:rsid w:val="006A4056"/>
    <w:pPr>
      <w:spacing w:before="100" w:beforeAutospacing="1" w:after="100" w:afterAutospacing="1"/>
      <w:ind w:firstLine="0"/>
      <w:jc w:val="left"/>
    </w:pPr>
    <w:rPr>
      <w:sz w:val="24"/>
      <w:lang w:val="ru-RU"/>
    </w:rPr>
  </w:style>
  <w:style w:type="character" w:customStyle="1" w:styleId="rvts0">
    <w:name w:val="rvts0"/>
    <w:rsid w:val="006A4056"/>
  </w:style>
  <w:style w:type="paragraph" w:styleId="a4">
    <w:name w:val="Normal (Web)"/>
    <w:basedOn w:val="a"/>
    <w:rsid w:val="006A4056"/>
    <w:pPr>
      <w:spacing w:before="100" w:beforeAutospacing="1" w:after="100" w:afterAutospacing="1"/>
      <w:ind w:firstLine="0"/>
      <w:jc w:val="left"/>
    </w:pPr>
    <w:rPr>
      <w:sz w:val="24"/>
      <w:lang w:val="ru-RU"/>
    </w:rPr>
  </w:style>
  <w:style w:type="character" w:customStyle="1" w:styleId="rvts15">
    <w:name w:val="rvts15"/>
    <w:rsid w:val="006A4056"/>
  </w:style>
  <w:style w:type="paragraph" w:customStyle="1" w:styleId="rvps12">
    <w:name w:val="rvps12"/>
    <w:basedOn w:val="a"/>
    <w:rsid w:val="006A4056"/>
    <w:pPr>
      <w:spacing w:before="100" w:beforeAutospacing="1" w:after="100" w:afterAutospacing="1"/>
      <w:ind w:firstLine="0"/>
      <w:jc w:val="left"/>
    </w:pPr>
    <w:rPr>
      <w:sz w:val="24"/>
      <w:lang w:eastAsia="uk-UA"/>
    </w:rPr>
  </w:style>
  <w:style w:type="paragraph" w:customStyle="1" w:styleId="rvps14">
    <w:name w:val="rvps14"/>
    <w:basedOn w:val="a"/>
    <w:rsid w:val="006A4056"/>
    <w:pPr>
      <w:spacing w:before="100" w:beforeAutospacing="1" w:after="100" w:afterAutospacing="1"/>
      <w:ind w:firstLine="0"/>
      <w:jc w:val="left"/>
    </w:pPr>
    <w:rPr>
      <w:sz w:val="24"/>
      <w:lang w:eastAsia="uk-UA"/>
    </w:rPr>
  </w:style>
  <w:style w:type="paragraph" w:styleId="HTML">
    <w:name w:val="HTML Preformatted"/>
    <w:basedOn w:val="a"/>
    <w:link w:val="HTML0"/>
    <w:rsid w:val="006A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link w:val="HTML"/>
    <w:locked/>
    <w:rsid w:val="006A4056"/>
    <w:rPr>
      <w:rFonts w:ascii="Courier New" w:hAnsi="Courier New" w:cs="Courier New"/>
      <w:lang w:val="ru-RU" w:eastAsia="ru-RU" w:bidi="ar-SA"/>
    </w:rPr>
  </w:style>
  <w:style w:type="character" w:customStyle="1" w:styleId="a5">
    <w:name w:val="Основной текст_"/>
    <w:link w:val="10"/>
    <w:locked/>
    <w:rsid w:val="006A4056"/>
    <w:rPr>
      <w:spacing w:val="-2"/>
      <w:sz w:val="18"/>
      <w:shd w:val="clear" w:color="auto" w:fill="FFFFFF"/>
      <w:lang w:bidi="ar-SA"/>
    </w:rPr>
  </w:style>
  <w:style w:type="paragraph" w:customStyle="1" w:styleId="10">
    <w:name w:val="Основной текст1"/>
    <w:basedOn w:val="a"/>
    <w:link w:val="a5"/>
    <w:rsid w:val="006A4056"/>
    <w:pPr>
      <w:widowControl w:val="0"/>
      <w:shd w:val="clear" w:color="auto" w:fill="FFFFFF"/>
      <w:spacing w:after="60" w:line="239" w:lineRule="exact"/>
      <w:ind w:firstLine="0"/>
      <w:jc w:val="left"/>
    </w:pPr>
    <w:rPr>
      <w:spacing w:val="-2"/>
      <w:sz w:val="18"/>
      <w:szCs w:val="20"/>
      <w:shd w:val="clear" w:color="auto" w:fill="FFFFFF"/>
    </w:rPr>
  </w:style>
  <w:style w:type="character" w:customStyle="1" w:styleId="rvts23">
    <w:name w:val="rvts23"/>
    <w:basedOn w:val="a0"/>
    <w:rsid w:val="00A13A0D"/>
  </w:style>
</w:styles>
</file>

<file path=word/webSettings.xml><?xml version="1.0" encoding="utf-8"?>
<w:webSettings xmlns:r="http://schemas.openxmlformats.org/officeDocument/2006/relationships" xmlns:w="http://schemas.openxmlformats.org/wordprocessingml/2006/main">
  <w:divs>
    <w:div w:id="11276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3.rada.gov.ua/laws/show/88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889-19" TargetMode="Externa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Додаток 8 до</vt:lpstr>
    </vt:vector>
  </TitlesOfParts>
  <Company>RePack by SPecialiST</Company>
  <LinksUpToDate>false</LinksUpToDate>
  <CharactersWithSpaces>5530</CharactersWithSpaces>
  <SharedDoc>false</SharedDoc>
  <HLinks>
    <vt:vector size="24" baseType="variant">
      <vt:variant>
        <vt:i4>327769</vt:i4>
      </vt:variant>
      <vt:variant>
        <vt:i4>9</vt:i4>
      </vt:variant>
      <vt:variant>
        <vt:i4>0</vt:i4>
      </vt:variant>
      <vt:variant>
        <vt:i4>5</vt:i4>
      </vt:variant>
      <vt:variant>
        <vt:lpwstr>http://zakon3.rada.gov.ua/laws/show/889-19</vt:lpwstr>
      </vt:variant>
      <vt:variant>
        <vt:lpwstr>n92</vt:lpwstr>
      </vt:variant>
      <vt:variant>
        <vt:i4>262233</vt:i4>
      </vt:variant>
      <vt:variant>
        <vt:i4>6</vt:i4>
      </vt:variant>
      <vt:variant>
        <vt:i4>0</vt:i4>
      </vt:variant>
      <vt:variant>
        <vt:i4>5</vt:i4>
      </vt:variant>
      <vt:variant>
        <vt:lpwstr>http://zakon3.rada.gov.ua/laws/show/889-19</vt:lpwstr>
      </vt:variant>
      <vt:variant>
        <vt:lpwstr>n86</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 до</dc:title>
  <dc:subject/>
  <dc:creator>User</dc:creator>
  <cp:keywords/>
  <cp:lastModifiedBy>Ирина Соляник</cp:lastModifiedBy>
  <cp:revision>4</cp:revision>
  <dcterms:created xsi:type="dcterms:W3CDTF">2017-02-20T14:53:00Z</dcterms:created>
  <dcterms:modified xsi:type="dcterms:W3CDTF">2017-02-21T08:20:00Z</dcterms:modified>
</cp:coreProperties>
</file>